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11C54" w:rsidRPr="00E57437" w:rsidTr="00E57437">
        <w:tc>
          <w:tcPr>
            <w:tcW w:w="4677" w:type="dxa"/>
            <w:tcBorders>
              <w:top w:val="nil"/>
              <w:left w:val="nil"/>
              <w:bottom w:val="nil"/>
              <w:right w:val="nil"/>
            </w:tcBorders>
          </w:tcPr>
          <w:p w:rsidR="00B11C54" w:rsidRPr="00E57437" w:rsidRDefault="00B11C54">
            <w:pPr>
              <w:pStyle w:val="ConsPlusNormal"/>
              <w:rPr>
                <w:rFonts w:ascii="Times New Roman" w:hAnsi="Times New Roman" w:cs="Times New Roman"/>
                <w:szCs w:val="22"/>
              </w:rPr>
            </w:pPr>
            <w:bookmarkStart w:id="0" w:name="_GoBack"/>
            <w:bookmarkEnd w:id="0"/>
            <w:r w:rsidRPr="00E57437">
              <w:rPr>
                <w:rFonts w:ascii="Times New Roman" w:hAnsi="Times New Roman" w:cs="Times New Roman"/>
                <w:szCs w:val="22"/>
              </w:rPr>
              <w:t>21 апреля 2016 года</w:t>
            </w:r>
          </w:p>
        </w:tc>
        <w:tc>
          <w:tcPr>
            <w:tcW w:w="4678" w:type="dxa"/>
            <w:tcBorders>
              <w:top w:val="nil"/>
              <w:left w:val="nil"/>
              <w:bottom w:val="nil"/>
              <w:right w:val="nil"/>
            </w:tcBorders>
          </w:tcPr>
          <w:p w:rsidR="00B11C54" w:rsidRPr="00E57437" w:rsidRDefault="00B11C54">
            <w:pPr>
              <w:pStyle w:val="ConsPlusNormal"/>
              <w:jc w:val="right"/>
              <w:rPr>
                <w:rFonts w:ascii="Times New Roman" w:hAnsi="Times New Roman" w:cs="Times New Roman"/>
                <w:szCs w:val="22"/>
              </w:rPr>
            </w:pPr>
            <w:r w:rsidRPr="00E57437">
              <w:rPr>
                <w:rFonts w:ascii="Times New Roman" w:hAnsi="Times New Roman" w:cs="Times New Roman"/>
                <w:szCs w:val="22"/>
              </w:rPr>
              <w:t>N 40</w:t>
            </w:r>
          </w:p>
        </w:tc>
      </w:tr>
    </w:tbl>
    <w:p w:rsidR="00B11C54" w:rsidRPr="00E57437" w:rsidRDefault="00B11C54">
      <w:pPr>
        <w:pStyle w:val="ConsPlusNormal"/>
        <w:pBdr>
          <w:top w:val="single" w:sz="6" w:space="0" w:color="auto"/>
        </w:pBdr>
        <w:spacing w:before="100" w:after="100"/>
        <w:jc w:val="both"/>
        <w:rPr>
          <w:rFonts w:ascii="Times New Roman" w:hAnsi="Times New Roman" w:cs="Times New Roman"/>
          <w:szCs w:val="22"/>
        </w:rPr>
      </w:pPr>
    </w:p>
    <w:p w:rsidR="00B11C54" w:rsidRPr="00E57437" w:rsidRDefault="00B11C54">
      <w:pPr>
        <w:pStyle w:val="ConsPlusNormal"/>
        <w:jc w:val="both"/>
        <w:rPr>
          <w:rFonts w:ascii="Times New Roman" w:hAnsi="Times New Roman" w:cs="Times New Roman"/>
          <w:szCs w:val="22"/>
        </w:rPr>
      </w:pPr>
    </w:p>
    <w:p w:rsidR="00B11C54" w:rsidRPr="00E57437" w:rsidRDefault="00B11C54">
      <w:pPr>
        <w:pStyle w:val="ConsPlusTitle"/>
        <w:jc w:val="center"/>
        <w:rPr>
          <w:rFonts w:ascii="Times New Roman" w:hAnsi="Times New Roman" w:cs="Times New Roman"/>
          <w:szCs w:val="22"/>
        </w:rPr>
      </w:pPr>
      <w:r w:rsidRPr="00E57437">
        <w:rPr>
          <w:rFonts w:ascii="Times New Roman" w:hAnsi="Times New Roman" w:cs="Times New Roman"/>
          <w:szCs w:val="22"/>
        </w:rPr>
        <w:t>ГУБЕРНАТОР ЧУКОТСКОГО АВТОНОМНОГО ОКРУГА</w:t>
      </w:r>
    </w:p>
    <w:p w:rsidR="00B11C54" w:rsidRPr="00E57437" w:rsidRDefault="00B11C54">
      <w:pPr>
        <w:pStyle w:val="ConsPlusTitle"/>
        <w:jc w:val="center"/>
        <w:rPr>
          <w:rFonts w:ascii="Times New Roman" w:hAnsi="Times New Roman" w:cs="Times New Roman"/>
          <w:szCs w:val="22"/>
        </w:rPr>
      </w:pPr>
    </w:p>
    <w:p w:rsidR="00B11C54" w:rsidRPr="00E57437" w:rsidRDefault="00B11C54">
      <w:pPr>
        <w:pStyle w:val="ConsPlusTitle"/>
        <w:jc w:val="center"/>
        <w:rPr>
          <w:rFonts w:ascii="Times New Roman" w:hAnsi="Times New Roman" w:cs="Times New Roman"/>
          <w:szCs w:val="22"/>
        </w:rPr>
      </w:pPr>
      <w:r w:rsidRPr="00E57437">
        <w:rPr>
          <w:rFonts w:ascii="Times New Roman" w:hAnsi="Times New Roman" w:cs="Times New Roman"/>
          <w:szCs w:val="22"/>
        </w:rPr>
        <w:t>ПОСТАНОВЛЕНИЕ</w:t>
      </w:r>
    </w:p>
    <w:p w:rsidR="00B11C54" w:rsidRPr="00E57437" w:rsidRDefault="00B11C54">
      <w:pPr>
        <w:pStyle w:val="ConsPlusTitle"/>
        <w:jc w:val="center"/>
        <w:rPr>
          <w:rFonts w:ascii="Times New Roman" w:hAnsi="Times New Roman" w:cs="Times New Roman"/>
          <w:szCs w:val="22"/>
        </w:rPr>
      </w:pPr>
    </w:p>
    <w:p w:rsidR="00B11C54" w:rsidRPr="00E57437" w:rsidRDefault="00B11C54">
      <w:pPr>
        <w:pStyle w:val="ConsPlusTitle"/>
        <w:jc w:val="center"/>
        <w:rPr>
          <w:rFonts w:ascii="Times New Roman" w:hAnsi="Times New Roman" w:cs="Times New Roman"/>
          <w:szCs w:val="22"/>
        </w:rPr>
      </w:pPr>
      <w:r w:rsidRPr="00E57437">
        <w:rPr>
          <w:rFonts w:ascii="Times New Roman" w:hAnsi="Times New Roman" w:cs="Times New Roman"/>
          <w:szCs w:val="22"/>
        </w:rPr>
        <w:t>ОБ УТВЕРЖДЕНИИ ПОРЯДКА СООБЩЕНИЯ ЛИЦАМИ, ЗАМЕЩАЮЩИМИ</w:t>
      </w:r>
    </w:p>
    <w:p w:rsidR="00B11C54" w:rsidRPr="00E57437" w:rsidRDefault="00B11C54">
      <w:pPr>
        <w:pStyle w:val="ConsPlusTitle"/>
        <w:jc w:val="center"/>
        <w:rPr>
          <w:rFonts w:ascii="Times New Roman" w:hAnsi="Times New Roman" w:cs="Times New Roman"/>
          <w:szCs w:val="22"/>
        </w:rPr>
      </w:pPr>
      <w:r w:rsidRPr="00E57437">
        <w:rPr>
          <w:rFonts w:ascii="Times New Roman" w:hAnsi="Times New Roman" w:cs="Times New Roman"/>
          <w:szCs w:val="22"/>
        </w:rPr>
        <w:t>ГОСУДАРСТВЕННЫЕ ДОЛЖНОСТИ ЧУКОТСКОГО АВТОНОМНОГО ОКРУГА,</w:t>
      </w:r>
    </w:p>
    <w:p w:rsidR="00B11C54" w:rsidRPr="00E57437" w:rsidRDefault="00B11C54">
      <w:pPr>
        <w:pStyle w:val="ConsPlusTitle"/>
        <w:jc w:val="center"/>
        <w:rPr>
          <w:rFonts w:ascii="Times New Roman" w:hAnsi="Times New Roman" w:cs="Times New Roman"/>
          <w:szCs w:val="22"/>
        </w:rPr>
      </w:pPr>
      <w:r w:rsidRPr="00E57437">
        <w:rPr>
          <w:rFonts w:ascii="Times New Roman" w:hAnsi="Times New Roman" w:cs="Times New Roman"/>
          <w:szCs w:val="22"/>
        </w:rPr>
        <w:t>ДОЛЖНОСТИ ГОСУДАРСТВЕННОЙ ГРАЖДАНСКОЙ СЛУЖБЫ</w:t>
      </w:r>
    </w:p>
    <w:p w:rsidR="00B11C54" w:rsidRPr="00E57437" w:rsidRDefault="00B11C54">
      <w:pPr>
        <w:pStyle w:val="ConsPlusTitle"/>
        <w:jc w:val="center"/>
        <w:rPr>
          <w:rFonts w:ascii="Times New Roman" w:hAnsi="Times New Roman" w:cs="Times New Roman"/>
          <w:szCs w:val="22"/>
        </w:rPr>
      </w:pPr>
      <w:r w:rsidRPr="00E57437">
        <w:rPr>
          <w:rFonts w:ascii="Times New Roman" w:hAnsi="Times New Roman" w:cs="Times New Roman"/>
          <w:szCs w:val="22"/>
        </w:rPr>
        <w:t xml:space="preserve">В ИСПОЛНИТЕЛЬНЫХ ОРГАНАХ ГОСУДАРСТВЕННОЙ ВЛАСТИ </w:t>
      </w:r>
      <w:proofErr w:type="gramStart"/>
      <w:r w:rsidRPr="00E57437">
        <w:rPr>
          <w:rFonts w:ascii="Times New Roman" w:hAnsi="Times New Roman" w:cs="Times New Roman"/>
          <w:szCs w:val="22"/>
        </w:rPr>
        <w:t>ЧУКОТСКОГО</w:t>
      </w:r>
      <w:proofErr w:type="gramEnd"/>
    </w:p>
    <w:p w:rsidR="00B11C54" w:rsidRPr="00E57437" w:rsidRDefault="00B11C54">
      <w:pPr>
        <w:pStyle w:val="ConsPlusTitle"/>
        <w:jc w:val="center"/>
        <w:rPr>
          <w:rFonts w:ascii="Times New Roman" w:hAnsi="Times New Roman" w:cs="Times New Roman"/>
          <w:szCs w:val="22"/>
        </w:rPr>
      </w:pPr>
      <w:r w:rsidRPr="00E57437">
        <w:rPr>
          <w:rFonts w:ascii="Times New Roman" w:hAnsi="Times New Roman" w:cs="Times New Roman"/>
          <w:szCs w:val="22"/>
        </w:rPr>
        <w:t xml:space="preserve">АВТОНОМНОГО ОКРУГА, И ИНЫМИ ЛИЦАМИ О ВОЗНИКНОВЕНИИ </w:t>
      </w:r>
      <w:proofErr w:type="gramStart"/>
      <w:r w:rsidRPr="00E57437">
        <w:rPr>
          <w:rFonts w:ascii="Times New Roman" w:hAnsi="Times New Roman" w:cs="Times New Roman"/>
          <w:szCs w:val="22"/>
        </w:rPr>
        <w:t>ЛИЧНОЙ</w:t>
      </w:r>
      <w:proofErr w:type="gramEnd"/>
    </w:p>
    <w:p w:rsidR="00B11C54" w:rsidRPr="00E57437" w:rsidRDefault="00B11C54">
      <w:pPr>
        <w:pStyle w:val="ConsPlusTitle"/>
        <w:jc w:val="center"/>
        <w:rPr>
          <w:rFonts w:ascii="Times New Roman" w:hAnsi="Times New Roman" w:cs="Times New Roman"/>
          <w:szCs w:val="22"/>
        </w:rPr>
      </w:pPr>
      <w:r w:rsidRPr="00E57437">
        <w:rPr>
          <w:rFonts w:ascii="Times New Roman" w:hAnsi="Times New Roman" w:cs="Times New Roman"/>
          <w:szCs w:val="22"/>
        </w:rPr>
        <w:t>ЗАИНТЕРЕСОВАННОСТИ ПРИ ИСПОЛНЕНИИ ДОЛЖНОСТНЫХ ОБЯЗАННОСТЕЙ,</w:t>
      </w:r>
    </w:p>
    <w:p w:rsidR="00B11C54" w:rsidRPr="00E57437" w:rsidRDefault="00B11C54">
      <w:pPr>
        <w:pStyle w:val="ConsPlusTitle"/>
        <w:jc w:val="center"/>
        <w:rPr>
          <w:rFonts w:ascii="Times New Roman" w:hAnsi="Times New Roman" w:cs="Times New Roman"/>
          <w:szCs w:val="22"/>
        </w:rPr>
      </w:pPr>
      <w:proofErr w:type="gramStart"/>
      <w:r w:rsidRPr="00E57437">
        <w:rPr>
          <w:rFonts w:ascii="Times New Roman" w:hAnsi="Times New Roman" w:cs="Times New Roman"/>
          <w:szCs w:val="22"/>
        </w:rPr>
        <w:t>КОТОРАЯ</w:t>
      </w:r>
      <w:proofErr w:type="gramEnd"/>
      <w:r w:rsidRPr="00E57437">
        <w:rPr>
          <w:rFonts w:ascii="Times New Roman" w:hAnsi="Times New Roman" w:cs="Times New Roman"/>
          <w:szCs w:val="22"/>
        </w:rPr>
        <w:t xml:space="preserve"> ПРИВОДИТ ИЛИ МОЖЕТ ПРИВЕСТИ К КОНФЛИКТУ ИНТЕРЕСОВ</w:t>
      </w:r>
    </w:p>
    <w:p w:rsidR="00B11C54" w:rsidRPr="00E57437" w:rsidRDefault="00B11C54">
      <w:pPr>
        <w:pStyle w:val="ConsPlusNormal"/>
        <w:jc w:val="both"/>
        <w:rPr>
          <w:rFonts w:ascii="Times New Roman" w:hAnsi="Times New Roman" w:cs="Times New Roman"/>
          <w:szCs w:val="22"/>
        </w:rPr>
      </w:pPr>
    </w:p>
    <w:p w:rsidR="00B11C54" w:rsidRPr="00E57437" w:rsidRDefault="00B11C54">
      <w:pPr>
        <w:pStyle w:val="ConsPlusNormal"/>
        <w:ind w:firstLine="540"/>
        <w:jc w:val="both"/>
        <w:rPr>
          <w:rFonts w:ascii="Times New Roman" w:hAnsi="Times New Roman" w:cs="Times New Roman"/>
          <w:szCs w:val="22"/>
        </w:rPr>
      </w:pPr>
      <w:proofErr w:type="gramStart"/>
      <w:r w:rsidRPr="00E57437">
        <w:rPr>
          <w:rFonts w:ascii="Times New Roman" w:hAnsi="Times New Roman" w:cs="Times New Roman"/>
          <w:szCs w:val="22"/>
        </w:rPr>
        <w:t xml:space="preserve">В соответствии с </w:t>
      </w:r>
      <w:hyperlink r:id="rId5" w:history="1">
        <w:r w:rsidRPr="00E57437">
          <w:rPr>
            <w:rFonts w:ascii="Times New Roman" w:hAnsi="Times New Roman" w:cs="Times New Roman"/>
            <w:szCs w:val="22"/>
          </w:rPr>
          <w:t>частью 2 статьи 11</w:t>
        </w:r>
      </w:hyperlink>
      <w:r w:rsidRPr="00E57437">
        <w:rPr>
          <w:rFonts w:ascii="Times New Roman" w:hAnsi="Times New Roman" w:cs="Times New Roman"/>
          <w:szCs w:val="22"/>
        </w:rPr>
        <w:t xml:space="preserve"> Федерального закона от 25 декабря 2008 года N 273-ФЗ "О противодействии коррупции", </w:t>
      </w:r>
      <w:hyperlink r:id="rId6" w:history="1">
        <w:r w:rsidRPr="00E57437">
          <w:rPr>
            <w:rFonts w:ascii="Times New Roman" w:hAnsi="Times New Roman" w:cs="Times New Roman"/>
            <w:szCs w:val="22"/>
          </w:rPr>
          <w:t>подпунктом "б" пункта 8</w:t>
        </w:r>
      </w:hyperlink>
      <w:r w:rsidRPr="00E57437">
        <w:rPr>
          <w:rFonts w:ascii="Times New Roman" w:hAnsi="Times New Roman" w:cs="Times New Roman"/>
          <w:szCs w:val="22"/>
        </w:rPr>
        <w:t xml:space="preserve"> Указа Президента Российской Федерации от 22 декабря 2015 года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w:t>
      </w:r>
      <w:proofErr w:type="gramEnd"/>
      <w:r w:rsidRPr="00E57437">
        <w:rPr>
          <w:rFonts w:ascii="Times New Roman" w:hAnsi="Times New Roman" w:cs="Times New Roman"/>
          <w:szCs w:val="22"/>
        </w:rPr>
        <w:t xml:space="preserve"> приводит или может привести к конфликту интересов, и о внесении изменений в некоторые акты Президента Российской Федерации" постановляю:</w:t>
      </w:r>
    </w:p>
    <w:p w:rsidR="00B11C54" w:rsidRPr="00E57437" w:rsidRDefault="00B11C54">
      <w:pPr>
        <w:pStyle w:val="ConsPlusNormal"/>
        <w:jc w:val="both"/>
        <w:rPr>
          <w:rFonts w:ascii="Times New Roman" w:hAnsi="Times New Roman" w:cs="Times New Roman"/>
          <w:szCs w:val="22"/>
        </w:rPr>
      </w:pPr>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 xml:space="preserve">1. Утвердить </w:t>
      </w:r>
      <w:hyperlink w:anchor="P36" w:history="1">
        <w:r w:rsidRPr="00E57437">
          <w:rPr>
            <w:rFonts w:ascii="Times New Roman" w:hAnsi="Times New Roman" w:cs="Times New Roman"/>
            <w:szCs w:val="22"/>
          </w:rPr>
          <w:t>Порядок</w:t>
        </w:r>
      </w:hyperlink>
      <w:r w:rsidRPr="00E57437">
        <w:rPr>
          <w:rFonts w:ascii="Times New Roman" w:hAnsi="Times New Roman" w:cs="Times New Roman"/>
          <w:szCs w:val="22"/>
        </w:rPr>
        <w:t xml:space="preserve"> сообщения лицами, замещающими государственные должности Чукотского автономного округа, должности государственной гражданской службы в исполнительных органах государственной власти Чукотского автономного округа,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согласно приложению к настоящему постановлению.</w:t>
      </w:r>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2. Руководителям исполнительных органов государственной власти Чукотского автономного округа:</w:t>
      </w:r>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 xml:space="preserve">1) в недельный срок со дня принятия настоящего постановления ознакомить подчиненных государственных гражданских служащих, руководителей государственных учреждений (предприятий) Чукотского автономного округа, подведомственных исполнительным органам государственной власти Чукотского автономного округа, с </w:t>
      </w:r>
      <w:hyperlink w:anchor="P36" w:history="1">
        <w:r w:rsidRPr="00E57437">
          <w:rPr>
            <w:rFonts w:ascii="Times New Roman" w:hAnsi="Times New Roman" w:cs="Times New Roman"/>
            <w:szCs w:val="22"/>
          </w:rPr>
          <w:t>Порядком</w:t>
        </w:r>
      </w:hyperlink>
      <w:r w:rsidRPr="00E57437">
        <w:rPr>
          <w:rFonts w:ascii="Times New Roman" w:hAnsi="Times New Roman" w:cs="Times New Roman"/>
          <w:szCs w:val="22"/>
        </w:rPr>
        <w:t>;</w:t>
      </w:r>
    </w:p>
    <w:p w:rsidR="00B11C54" w:rsidRPr="00E57437" w:rsidRDefault="00B11C54">
      <w:pPr>
        <w:pStyle w:val="ConsPlusNormal"/>
        <w:ind w:firstLine="540"/>
        <w:jc w:val="both"/>
        <w:rPr>
          <w:rFonts w:ascii="Times New Roman" w:hAnsi="Times New Roman" w:cs="Times New Roman"/>
          <w:szCs w:val="22"/>
        </w:rPr>
      </w:pPr>
      <w:proofErr w:type="gramStart"/>
      <w:r w:rsidRPr="00E57437">
        <w:rPr>
          <w:rFonts w:ascii="Times New Roman" w:hAnsi="Times New Roman" w:cs="Times New Roman"/>
          <w:szCs w:val="22"/>
        </w:rPr>
        <w:t>2) в десятидневный срок со дня принятия настоящего постановления внести в положения о комиссиях по соблюдению требований к служебному поведению государственных гражданских служащих и урегулированию конфликта интересов исполнительных органов государственной власти Чукотского автономного округа соответствующие изменения, определяющие порядок рассмотрения уведомлений государственных гражданских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3. Рекомендовать органам местного самоуправления муниципальных образований Чукотского автономного округа обеспечить издание нормативных правовых актов, определяющих 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 xml:space="preserve">4. </w:t>
      </w:r>
      <w:proofErr w:type="gramStart"/>
      <w:r w:rsidRPr="00E57437">
        <w:rPr>
          <w:rFonts w:ascii="Times New Roman" w:hAnsi="Times New Roman" w:cs="Times New Roman"/>
          <w:szCs w:val="22"/>
        </w:rPr>
        <w:t>Контроль за</w:t>
      </w:r>
      <w:proofErr w:type="gramEnd"/>
      <w:r w:rsidRPr="00E57437">
        <w:rPr>
          <w:rFonts w:ascii="Times New Roman" w:hAnsi="Times New Roman" w:cs="Times New Roman"/>
          <w:szCs w:val="22"/>
        </w:rPr>
        <w:t xml:space="preserve"> исполнением настоящего постановления оставляю за собой.</w:t>
      </w:r>
    </w:p>
    <w:p w:rsidR="00B11C54" w:rsidRPr="00E57437" w:rsidRDefault="00B11C54">
      <w:pPr>
        <w:pStyle w:val="ConsPlusNormal"/>
        <w:jc w:val="both"/>
        <w:rPr>
          <w:rFonts w:ascii="Times New Roman" w:hAnsi="Times New Roman" w:cs="Times New Roman"/>
          <w:szCs w:val="22"/>
        </w:rPr>
      </w:pPr>
    </w:p>
    <w:p w:rsidR="00B11C54" w:rsidRPr="00E57437" w:rsidRDefault="00B11C54">
      <w:pPr>
        <w:pStyle w:val="ConsPlusNormal"/>
        <w:jc w:val="right"/>
        <w:rPr>
          <w:rFonts w:ascii="Times New Roman" w:hAnsi="Times New Roman" w:cs="Times New Roman"/>
          <w:szCs w:val="22"/>
        </w:rPr>
      </w:pPr>
      <w:r w:rsidRPr="00E57437">
        <w:rPr>
          <w:rFonts w:ascii="Times New Roman" w:hAnsi="Times New Roman" w:cs="Times New Roman"/>
          <w:szCs w:val="22"/>
        </w:rPr>
        <w:t>Р.В.КОПИН</w:t>
      </w:r>
    </w:p>
    <w:p w:rsidR="00B11C54" w:rsidRPr="00E57437" w:rsidRDefault="00B11C54">
      <w:pPr>
        <w:pStyle w:val="ConsPlusNormal"/>
        <w:jc w:val="both"/>
        <w:rPr>
          <w:rFonts w:ascii="Times New Roman" w:hAnsi="Times New Roman" w:cs="Times New Roman"/>
          <w:szCs w:val="22"/>
        </w:rPr>
      </w:pPr>
    </w:p>
    <w:p w:rsidR="00B11C54" w:rsidRPr="00E57437" w:rsidRDefault="00B11C54">
      <w:pPr>
        <w:pStyle w:val="ConsPlusNormal"/>
        <w:jc w:val="both"/>
        <w:rPr>
          <w:rFonts w:ascii="Times New Roman" w:hAnsi="Times New Roman" w:cs="Times New Roman"/>
          <w:szCs w:val="22"/>
        </w:rPr>
      </w:pPr>
    </w:p>
    <w:p w:rsidR="00B11C54" w:rsidRPr="00E57437" w:rsidRDefault="00B11C54">
      <w:pPr>
        <w:pStyle w:val="ConsPlusNormal"/>
        <w:jc w:val="both"/>
        <w:rPr>
          <w:rFonts w:ascii="Times New Roman" w:hAnsi="Times New Roman" w:cs="Times New Roman"/>
          <w:szCs w:val="22"/>
        </w:rPr>
      </w:pPr>
    </w:p>
    <w:p w:rsidR="00E57437" w:rsidRPr="00E57437" w:rsidRDefault="00E57437">
      <w:pPr>
        <w:pStyle w:val="ConsPlusNormal"/>
        <w:jc w:val="both"/>
        <w:rPr>
          <w:rFonts w:ascii="Times New Roman" w:hAnsi="Times New Roman" w:cs="Times New Roman"/>
          <w:szCs w:val="22"/>
        </w:rPr>
      </w:pPr>
    </w:p>
    <w:p w:rsidR="00E57437" w:rsidRPr="00E57437" w:rsidRDefault="00E57437">
      <w:pPr>
        <w:pStyle w:val="ConsPlusNormal"/>
        <w:jc w:val="both"/>
        <w:rPr>
          <w:rFonts w:ascii="Times New Roman" w:hAnsi="Times New Roman" w:cs="Times New Roman"/>
          <w:szCs w:val="22"/>
        </w:rPr>
      </w:pPr>
    </w:p>
    <w:p w:rsidR="00B11C54" w:rsidRPr="00E57437" w:rsidRDefault="00B11C54">
      <w:pPr>
        <w:pStyle w:val="ConsPlusNormal"/>
        <w:jc w:val="right"/>
        <w:rPr>
          <w:rFonts w:ascii="Times New Roman" w:hAnsi="Times New Roman" w:cs="Times New Roman"/>
          <w:szCs w:val="22"/>
        </w:rPr>
      </w:pPr>
      <w:r w:rsidRPr="00E57437">
        <w:rPr>
          <w:rFonts w:ascii="Times New Roman" w:hAnsi="Times New Roman" w:cs="Times New Roman"/>
          <w:szCs w:val="22"/>
        </w:rPr>
        <w:lastRenderedPageBreak/>
        <w:t>Приложение</w:t>
      </w:r>
    </w:p>
    <w:p w:rsidR="00B11C54" w:rsidRPr="00E57437" w:rsidRDefault="00B11C54">
      <w:pPr>
        <w:pStyle w:val="ConsPlusNormal"/>
        <w:jc w:val="right"/>
        <w:rPr>
          <w:rFonts w:ascii="Times New Roman" w:hAnsi="Times New Roman" w:cs="Times New Roman"/>
          <w:szCs w:val="22"/>
        </w:rPr>
      </w:pPr>
      <w:r w:rsidRPr="00E57437">
        <w:rPr>
          <w:rFonts w:ascii="Times New Roman" w:hAnsi="Times New Roman" w:cs="Times New Roman"/>
          <w:szCs w:val="22"/>
        </w:rPr>
        <w:t>к Постановлению Губернатора</w:t>
      </w:r>
    </w:p>
    <w:p w:rsidR="00B11C54" w:rsidRPr="00E57437" w:rsidRDefault="00B11C54">
      <w:pPr>
        <w:pStyle w:val="ConsPlusNormal"/>
        <w:jc w:val="right"/>
        <w:rPr>
          <w:rFonts w:ascii="Times New Roman" w:hAnsi="Times New Roman" w:cs="Times New Roman"/>
          <w:szCs w:val="22"/>
        </w:rPr>
      </w:pPr>
      <w:r w:rsidRPr="00E57437">
        <w:rPr>
          <w:rFonts w:ascii="Times New Roman" w:hAnsi="Times New Roman" w:cs="Times New Roman"/>
          <w:szCs w:val="22"/>
        </w:rPr>
        <w:t>Чукотского автономного округа</w:t>
      </w:r>
    </w:p>
    <w:p w:rsidR="00B11C54" w:rsidRPr="00E57437" w:rsidRDefault="00B11C54">
      <w:pPr>
        <w:pStyle w:val="ConsPlusNormal"/>
        <w:jc w:val="right"/>
        <w:rPr>
          <w:rFonts w:ascii="Times New Roman" w:hAnsi="Times New Roman" w:cs="Times New Roman"/>
          <w:szCs w:val="22"/>
        </w:rPr>
      </w:pPr>
      <w:r w:rsidRPr="00E57437">
        <w:rPr>
          <w:rFonts w:ascii="Times New Roman" w:hAnsi="Times New Roman" w:cs="Times New Roman"/>
          <w:szCs w:val="22"/>
        </w:rPr>
        <w:t>от 21 апреля 2016 г. N 40</w:t>
      </w:r>
    </w:p>
    <w:p w:rsidR="00B11C54" w:rsidRPr="00E57437" w:rsidRDefault="00B11C54">
      <w:pPr>
        <w:pStyle w:val="ConsPlusNormal"/>
        <w:jc w:val="both"/>
        <w:rPr>
          <w:rFonts w:ascii="Times New Roman" w:hAnsi="Times New Roman" w:cs="Times New Roman"/>
          <w:szCs w:val="22"/>
        </w:rPr>
      </w:pPr>
    </w:p>
    <w:p w:rsidR="00B11C54" w:rsidRPr="00E57437" w:rsidRDefault="00B11C54">
      <w:pPr>
        <w:pStyle w:val="ConsPlusTitle"/>
        <w:jc w:val="center"/>
        <w:rPr>
          <w:rFonts w:ascii="Times New Roman" w:hAnsi="Times New Roman" w:cs="Times New Roman"/>
          <w:szCs w:val="22"/>
        </w:rPr>
      </w:pPr>
      <w:bookmarkStart w:id="1" w:name="P36"/>
      <w:bookmarkEnd w:id="1"/>
      <w:r w:rsidRPr="00E57437">
        <w:rPr>
          <w:rFonts w:ascii="Times New Roman" w:hAnsi="Times New Roman" w:cs="Times New Roman"/>
          <w:szCs w:val="22"/>
        </w:rPr>
        <w:t>ПОРЯДОК</w:t>
      </w:r>
    </w:p>
    <w:p w:rsidR="00B11C54" w:rsidRPr="00E57437" w:rsidRDefault="00B11C54">
      <w:pPr>
        <w:pStyle w:val="ConsPlusTitle"/>
        <w:jc w:val="center"/>
        <w:rPr>
          <w:rFonts w:ascii="Times New Roman" w:hAnsi="Times New Roman" w:cs="Times New Roman"/>
          <w:szCs w:val="22"/>
        </w:rPr>
      </w:pPr>
      <w:r w:rsidRPr="00E57437">
        <w:rPr>
          <w:rFonts w:ascii="Times New Roman" w:hAnsi="Times New Roman" w:cs="Times New Roman"/>
          <w:szCs w:val="22"/>
        </w:rPr>
        <w:t>СООБЩЕНИЯ ЛИЦАМИ, ЗАМЕЩАЮЩИМИ ГОСУДАРСТВЕННЫЕ ДОЛЖНОСТИ</w:t>
      </w:r>
    </w:p>
    <w:p w:rsidR="00B11C54" w:rsidRPr="00E57437" w:rsidRDefault="00B11C54">
      <w:pPr>
        <w:pStyle w:val="ConsPlusTitle"/>
        <w:jc w:val="center"/>
        <w:rPr>
          <w:rFonts w:ascii="Times New Roman" w:hAnsi="Times New Roman" w:cs="Times New Roman"/>
          <w:szCs w:val="22"/>
        </w:rPr>
      </w:pPr>
      <w:r w:rsidRPr="00E57437">
        <w:rPr>
          <w:rFonts w:ascii="Times New Roman" w:hAnsi="Times New Roman" w:cs="Times New Roman"/>
          <w:szCs w:val="22"/>
        </w:rPr>
        <w:t>ЧУКОТСКОГО АВТОНОМНОГО ОКРУГА, ДОЛЖНОСТИ ГОСУДАРСТВЕННОЙ</w:t>
      </w:r>
    </w:p>
    <w:p w:rsidR="00B11C54" w:rsidRPr="00E57437" w:rsidRDefault="00B11C54">
      <w:pPr>
        <w:pStyle w:val="ConsPlusTitle"/>
        <w:jc w:val="center"/>
        <w:rPr>
          <w:rFonts w:ascii="Times New Roman" w:hAnsi="Times New Roman" w:cs="Times New Roman"/>
          <w:szCs w:val="22"/>
        </w:rPr>
      </w:pPr>
      <w:r w:rsidRPr="00E57437">
        <w:rPr>
          <w:rFonts w:ascii="Times New Roman" w:hAnsi="Times New Roman" w:cs="Times New Roman"/>
          <w:szCs w:val="22"/>
        </w:rPr>
        <w:t>ГРАЖДАНСКОЙ СЛУЖБЫ В ИСПОЛНИТЕЛЬНЫХ ОРГАНАХ ГОСУДАРСТВЕННОЙ</w:t>
      </w:r>
    </w:p>
    <w:p w:rsidR="00B11C54" w:rsidRPr="00E57437" w:rsidRDefault="00B11C54">
      <w:pPr>
        <w:pStyle w:val="ConsPlusTitle"/>
        <w:jc w:val="center"/>
        <w:rPr>
          <w:rFonts w:ascii="Times New Roman" w:hAnsi="Times New Roman" w:cs="Times New Roman"/>
          <w:szCs w:val="22"/>
        </w:rPr>
      </w:pPr>
      <w:r w:rsidRPr="00E57437">
        <w:rPr>
          <w:rFonts w:ascii="Times New Roman" w:hAnsi="Times New Roman" w:cs="Times New Roman"/>
          <w:szCs w:val="22"/>
        </w:rPr>
        <w:t>ВЛАСТИ ЧУКОТСКОГО АВТОНОМНОГО ОКРУГА, И ИНЫМИ ЛИЦАМИ О</w:t>
      </w:r>
    </w:p>
    <w:p w:rsidR="00B11C54" w:rsidRPr="00E57437" w:rsidRDefault="00B11C54">
      <w:pPr>
        <w:pStyle w:val="ConsPlusTitle"/>
        <w:jc w:val="center"/>
        <w:rPr>
          <w:rFonts w:ascii="Times New Roman" w:hAnsi="Times New Roman" w:cs="Times New Roman"/>
          <w:szCs w:val="22"/>
        </w:rPr>
      </w:pPr>
      <w:proofErr w:type="gramStart"/>
      <w:r w:rsidRPr="00E57437">
        <w:rPr>
          <w:rFonts w:ascii="Times New Roman" w:hAnsi="Times New Roman" w:cs="Times New Roman"/>
          <w:szCs w:val="22"/>
        </w:rPr>
        <w:t>ВОЗНИКНОВЕНИИ</w:t>
      </w:r>
      <w:proofErr w:type="gramEnd"/>
      <w:r w:rsidRPr="00E57437">
        <w:rPr>
          <w:rFonts w:ascii="Times New Roman" w:hAnsi="Times New Roman" w:cs="Times New Roman"/>
          <w:szCs w:val="22"/>
        </w:rPr>
        <w:t xml:space="preserve"> ЛИЧНОЙ ЗАИНТЕРЕСОВАННОСТИ ПРИ ИСПОЛНЕНИИ</w:t>
      </w:r>
    </w:p>
    <w:p w:rsidR="00B11C54" w:rsidRPr="00E57437" w:rsidRDefault="00B11C54">
      <w:pPr>
        <w:pStyle w:val="ConsPlusTitle"/>
        <w:jc w:val="center"/>
        <w:rPr>
          <w:rFonts w:ascii="Times New Roman" w:hAnsi="Times New Roman" w:cs="Times New Roman"/>
          <w:szCs w:val="22"/>
        </w:rPr>
      </w:pPr>
      <w:r w:rsidRPr="00E57437">
        <w:rPr>
          <w:rFonts w:ascii="Times New Roman" w:hAnsi="Times New Roman" w:cs="Times New Roman"/>
          <w:szCs w:val="22"/>
        </w:rPr>
        <w:t xml:space="preserve">ДОЛЖНОСТНЫХ ОБЯЗАННОСТЕЙ, </w:t>
      </w:r>
      <w:proofErr w:type="gramStart"/>
      <w:r w:rsidRPr="00E57437">
        <w:rPr>
          <w:rFonts w:ascii="Times New Roman" w:hAnsi="Times New Roman" w:cs="Times New Roman"/>
          <w:szCs w:val="22"/>
        </w:rPr>
        <w:t>КОТОРАЯ</w:t>
      </w:r>
      <w:proofErr w:type="gramEnd"/>
      <w:r w:rsidRPr="00E57437">
        <w:rPr>
          <w:rFonts w:ascii="Times New Roman" w:hAnsi="Times New Roman" w:cs="Times New Roman"/>
          <w:szCs w:val="22"/>
        </w:rPr>
        <w:t xml:space="preserve"> ПРИВОДИТ ИЛИ МОЖЕТ</w:t>
      </w:r>
    </w:p>
    <w:p w:rsidR="00B11C54" w:rsidRPr="00E57437" w:rsidRDefault="00B11C54">
      <w:pPr>
        <w:pStyle w:val="ConsPlusTitle"/>
        <w:jc w:val="center"/>
        <w:rPr>
          <w:rFonts w:ascii="Times New Roman" w:hAnsi="Times New Roman" w:cs="Times New Roman"/>
          <w:szCs w:val="22"/>
        </w:rPr>
      </w:pPr>
      <w:r w:rsidRPr="00E57437">
        <w:rPr>
          <w:rFonts w:ascii="Times New Roman" w:hAnsi="Times New Roman" w:cs="Times New Roman"/>
          <w:szCs w:val="22"/>
        </w:rPr>
        <w:t>ПРИВЕСТИ К КОНФЛИКТУ ИНТЕРЕСОВ</w:t>
      </w:r>
    </w:p>
    <w:p w:rsidR="00B11C54" w:rsidRPr="00E57437" w:rsidRDefault="00B11C54">
      <w:pPr>
        <w:pStyle w:val="ConsPlusNormal"/>
        <w:jc w:val="both"/>
        <w:rPr>
          <w:rFonts w:ascii="Times New Roman" w:hAnsi="Times New Roman" w:cs="Times New Roman"/>
          <w:szCs w:val="22"/>
        </w:rPr>
      </w:pPr>
    </w:p>
    <w:p w:rsidR="00B11C54" w:rsidRPr="00E57437" w:rsidRDefault="00B11C54">
      <w:pPr>
        <w:pStyle w:val="ConsPlusNormal"/>
        <w:ind w:firstLine="540"/>
        <w:jc w:val="both"/>
        <w:rPr>
          <w:rFonts w:ascii="Times New Roman" w:hAnsi="Times New Roman" w:cs="Times New Roman"/>
          <w:szCs w:val="22"/>
        </w:rPr>
      </w:pPr>
      <w:bookmarkStart w:id="2" w:name="P45"/>
      <w:bookmarkEnd w:id="2"/>
      <w:r w:rsidRPr="00E57437">
        <w:rPr>
          <w:rFonts w:ascii="Times New Roman" w:hAnsi="Times New Roman" w:cs="Times New Roman"/>
          <w:szCs w:val="22"/>
        </w:rPr>
        <w:t>1. Настоящим Порядком устанавливается процедура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лицами, замещающими (занимающими):</w:t>
      </w:r>
    </w:p>
    <w:p w:rsidR="00B11C54" w:rsidRPr="00E57437" w:rsidRDefault="00B11C54">
      <w:pPr>
        <w:pStyle w:val="ConsPlusNormal"/>
        <w:ind w:firstLine="540"/>
        <w:jc w:val="both"/>
        <w:rPr>
          <w:rFonts w:ascii="Times New Roman" w:hAnsi="Times New Roman" w:cs="Times New Roman"/>
          <w:szCs w:val="22"/>
        </w:rPr>
      </w:pPr>
      <w:bookmarkStart w:id="3" w:name="P46"/>
      <w:bookmarkEnd w:id="3"/>
      <w:r w:rsidRPr="00E57437">
        <w:rPr>
          <w:rFonts w:ascii="Times New Roman" w:hAnsi="Times New Roman" w:cs="Times New Roman"/>
          <w:szCs w:val="22"/>
        </w:rPr>
        <w:t>а) государственные должности Чукотского автономного округа, назначение на которые и освобождение от которых осуществляется Губернатором - Председателем Правительства Чукотского автономного округа (далее - Губернатор Чукотского автономного округа), должности руководителей государственных учреждений (предприятий) Чукотского автономного округа;</w:t>
      </w:r>
    </w:p>
    <w:p w:rsidR="00B11C54" w:rsidRPr="00E57437" w:rsidRDefault="00B11C54">
      <w:pPr>
        <w:pStyle w:val="ConsPlusNormal"/>
        <w:ind w:firstLine="540"/>
        <w:jc w:val="both"/>
        <w:rPr>
          <w:rFonts w:ascii="Times New Roman" w:hAnsi="Times New Roman" w:cs="Times New Roman"/>
          <w:szCs w:val="22"/>
        </w:rPr>
      </w:pPr>
      <w:bookmarkStart w:id="4" w:name="P47"/>
      <w:bookmarkEnd w:id="4"/>
      <w:r w:rsidRPr="00E57437">
        <w:rPr>
          <w:rFonts w:ascii="Times New Roman" w:hAnsi="Times New Roman" w:cs="Times New Roman"/>
          <w:szCs w:val="22"/>
        </w:rPr>
        <w:t>б) должности государственной гражданской службы в исполнительных органах государственной власти Чукотского автономного округа.</w:t>
      </w:r>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 xml:space="preserve">2. Для целей настоящего Порядка используются понятия "конфликт интересов" и "личная заинтересованность", установленные </w:t>
      </w:r>
      <w:hyperlink r:id="rId7" w:history="1">
        <w:r w:rsidRPr="00E57437">
          <w:rPr>
            <w:rFonts w:ascii="Times New Roman" w:hAnsi="Times New Roman" w:cs="Times New Roman"/>
            <w:szCs w:val="22"/>
          </w:rPr>
          <w:t>статьей 10</w:t>
        </w:r>
      </w:hyperlink>
      <w:r w:rsidRPr="00E57437">
        <w:rPr>
          <w:rFonts w:ascii="Times New Roman" w:hAnsi="Times New Roman" w:cs="Times New Roman"/>
          <w:szCs w:val="22"/>
        </w:rPr>
        <w:t xml:space="preserve"> Федерального закона от 25 декабря 2008 года N 273-ФЗ "О противодействии коррупции".</w:t>
      </w:r>
    </w:p>
    <w:p w:rsidR="00B11C54" w:rsidRPr="00E57437" w:rsidRDefault="00B11C54">
      <w:pPr>
        <w:pStyle w:val="ConsPlusNormal"/>
        <w:ind w:firstLine="540"/>
        <w:jc w:val="both"/>
        <w:rPr>
          <w:rFonts w:ascii="Times New Roman" w:hAnsi="Times New Roman" w:cs="Times New Roman"/>
          <w:szCs w:val="22"/>
        </w:rPr>
      </w:pPr>
      <w:bookmarkStart w:id="5" w:name="P49"/>
      <w:bookmarkEnd w:id="5"/>
      <w:r w:rsidRPr="00E57437">
        <w:rPr>
          <w:rFonts w:ascii="Times New Roman" w:hAnsi="Times New Roman" w:cs="Times New Roman"/>
          <w:szCs w:val="22"/>
        </w:rPr>
        <w:t xml:space="preserve">3. Лица, замещающие должности, указанные в </w:t>
      </w:r>
      <w:hyperlink w:anchor="P45" w:history="1">
        <w:r w:rsidRPr="00E57437">
          <w:rPr>
            <w:rFonts w:ascii="Times New Roman" w:hAnsi="Times New Roman" w:cs="Times New Roman"/>
            <w:szCs w:val="22"/>
          </w:rPr>
          <w:t>пункте 1</w:t>
        </w:r>
      </w:hyperlink>
      <w:r w:rsidRPr="00E57437">
        <w:rPr>
          <w:rFonts w:ascii="Times New Roman" w:hAnsi="Times New Roman" w:cs="Times New Roman"/>
          <w:szCs w:val="22"/>
        </w:rPr>
        <w:t xml:space="preserve"> настоящего Порядка, обязаны в соответствии с законодательством Российской Федерации, Чукотского автономного округа о противодействии коррупции </w:t>
      </w:r>
      <w:proofErr w:type="gramStart"/>
      <w:r w:rsidRPr="00E57437">
        <w:rPr>
          <w:rFonts w:ascii="Times New Roman" w:hAnsi="Times New Roman" w:cs="Times New Roman"/>
          <w:szCs w:val="22"/>
        </w:rPr>
        <w:t>сообщать</w:t>
      </w:r>
      <w:proofErr w:type="gramEnd"/>
      <w:r w:rsidRPr="00E57437">
        <w:rPr>
          <w:rFonts w:ascii="Times New Roman" w:hAnsi="Times New Roman" w:cs="Times New Roman"/>
          <w:szCs w:val="22"/>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не позднее одного рабочего дня, следующего за днем, когда им стало об этом известно, а также принимать меры по предотвращению или урегулированию конфликта интересов.</w:t>
      </w:r>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 xml:space="preserve">Сообщение оформляется в виде </w:t>
      </w:r>
      <w:hyperlink w:anchor="P95" w:history="1">
        <w:r w:rsidRPr="00E57437">
          <w:rPr>
            <w:rFonts w:ascii="Times New Roman" w:hAnsi="Times New Roman" w:cs="Times New Roman"/>
            <w:szCs w:val="22"/>
          </w:rPr>
          <w:t>уведомления</w:t>
        </w:r>
      </w:hyperlink>
      <w:r w:rsidRPr="00E57437">
        <w:rPr>
          <w:rFonts w:ascii="Times New Roman" w:hAnsi="Times New Roman" w:cs="Times New Roman"/>
          <w:szCs w:val="22"/>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составленного в письменной форме согласно приложению к настоящему Порядку.</w:t>
      </w:r>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 xml:space="preserve">При невозможности сообщить о возникновении личной заинтересованности в срок, указанный в </w:t>
      </w:r>
      <w:hyperlink w:anchor="P49" w:history="1">
        <w:r w:rsidRPr="00E57437">
          <w:rPr>
            <w:rFonts w:ascii="Times New Roman" w:hAnsi="Times New Roman" w:cs="Times New Roman"/>
            <w:szCs w:val="22"/>
          </w:rPr>
          <w:t>абзаце первом</w:t>
        </w:r>
      </w:hyperlink>
      <w:r w:rsidRPr="00E57437">
        <w:rPr>
          <w:rFonts w:ascii="Times New Roman" w:hAnsi="Times New Roman" w:cs="Times New Roman"/>
          <w:szCs w:val="22"/>
        </w:rPr>
        <w:t xml:space="preserve"> настоящего пункта, по причине, не зависящей от государственного служащего, </w:t>
      </w:r>
      <w:hyperlink w:anchor="P95" w:history="1">
        <w:r w:rsidRPr="00E57437">
          <w:rPr>
            <w:rFonts w:ascii="Times New Roman" w:hAnsi="Times New Roman" w:cs="Times New Roman"/>
            <w:szCs w:val="22"/>
          </w:rPr>
          <w:t>уведомление</w:t>
        </w:r>
      </w:hyperlink>
      <w:r w:rsidRPr="00E57437">
        <w:rPr>
          <w:rFonts w:ascii="Times New Roman" w:hAnsi="Times New Roman" w:cs="Times New Roman"/>
          <w:szCs w:val="22"/>
        </w:rPr>
        <w:t xml:space="preserve"> представляется не позднее одного рабочего дня после ее устранения.</w:t>
      </w:r>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 xml:space="preserve">4. </w:t>
      </w:r>
      <w:hyperlink w:anchor="P95" w:history="1">
        <w:r w:rsidRPr="00E57437">
          <w:rPr>
            <w:rFonts w:ascii="Times New Roman" w:hAnsi="Times New Roman" w:cs="Times New Roman"/>
            <w:szCs w:val="22"/>
          </w:rPr>
          <w:t>Уведомление</w:t>
        </w:r>
      </w:hyperlink>
      <w:r w:rsidRPr="00E57437">
        <w:rPr>
          <w:rFonts w:ascii="Times New Roman" w:hAnsi="Times New Roman" w:cs="Times New Roman"/>
          <w:szCs w:val="22"/>
        </w:rPr>
        <w:t xml:space="preserve"> представляется (направляется лично или посредством почтовой связи) на имя представителя нанимателя (руководителя) в подразделение кадровой службы исполнительного органа государственной власти Чукотского автономного округа по профилактике коррупционных и иных правонарушений.</w:t>
      </w:r>
    </w:p>
    <w:p w:rsidR="00B11C54" w:rsidRPr="00E57437" w:rsidRDefault="00B11C54">
      <w:pPr>
        <w:pStyle w:val="ConsPlusNormal"/>
        <w:ind w:firstLine="540"/>
        <w:jc w:val="both"/>
        <w:rPr>
          <w:rFonts w:ascii="Times New Roman" w:hAnsi="Times New Roman" w:cs="Times New Roman"/>
          <w:szCs w:val="22"/>
        </w:rPr>
      </w:pPr>
      <w:bookmarkStart w:id="6" w:name="P53"/>
      <w:bookmarkEnd w:id="6"/>
      <w:r w:rsidRPr="00E57437">
        <w:rPr>
          <w:rFonts w:ascii="Times New Roman" w:hAnsi="Times New Roman" w:cs="Times New Roman"/>
          <w:szCs w:val="22"/>
        </w:rPr>
        <w:t xml:space="preserve">5. Лица, замещающие должности, указанные в </w:t>
      </w:r>
      <w:hyperlink w:anchor="P46" w:history="1">
        <w:r w:rsidRPr="00E57437">
          <w:rPr>
            <w:rFonts w:ascii="Times New Roman" w:hAnsi="Times New Roman" w:cs="Times New Roman"/>
            <w:szCs w:val="22"/>
          </w:rPr>
          <w:t>подпункте "а" пункта 1</w:t>
        </w:r>
      </w:hyperlink>
      <w:r w:rsidRPr="00E57437">
        <w:rPr>
          <w:rFonts w:ascii="Times New Roman" w:hAnsi="Times New Roman" w:cs="Times New Roman"/>
          <w:szCs w:val="22"/>
        </w:rPr>
        <w:t xml:space="preserve"> настоящего Порядка, а также замещающие должности руководителей, первых заместителей и заместителей руководителей исполнительных органов государственной власти Чукотского автономного округа, направляют </w:t>
      </w:r>
      <w:hyperlink w:anchor="P95" w:history="1">
        <w:r w:rsidRPr="00E57437">
          <w:rPr>
            <w:rFonts w:ascii="Times New Roman" w:hAnsi="Times New Roman" w:cs="Times New Roman"/>
            <w:szCs w:val="22"/>
          </w:rPr>
          <w:t>уведомление</w:t>
        </w:r>
      </w:hyperlink>
      <w:r w:rsidRPr="00E57437">
        <w:rPr>
          <w:rFonts w:ascii="Times New Roman" w:hAnsi="Times New Roman" w:cs="Times New Roman"/>
          <w:szCs w:val="22"/>
        </w:rPr>
        <w:t xml:space="preserve"> на имя Губернатора Чукотского автономного округа, которые рассматриваются им лично.</w:t>
      </w:r>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 xml:space="preserve">6. </w:t>
      </w:r>
      <w:hyperlink w:anchor="P95" w:history="1">
        <w:r w:rsidRPr="00E57437">
          <w:rPr>
            <w:rFonts w:ascii="Times New Roman" w:hAnsi="Times New Roman" w:cs="Times New Roman"/>
            <w:szCs w:val="22"/>
          </w:rPr>
          <w:t>Уведомления</w:t>
        </w:r>
      </w:hyperlink>
      <w:r w:rsidRPr="00E57437">
        <w:rPr>
          <w:rFonts w:ascii="Times New Roman" w:hAnsi="Times New Roman" w:cs="Times New Roman"/>
          <w:szCs w:val="22"/>
        </w:rPr>
        <w:t xml:space="preserve"> лиц, замещающих должности, указанные в </w:t>
      </w:r>
      <w:hyperlink w:anchor="P53" w:history="1">
        <w:r w:rsidRPr="00E57437">
          <w:rPr>
            <w:rFonts w:ascii="Times New Roman" w:hAnsi="Times New Roman" w:cs="Times New Roman"/>
            <w:szCs w:val="22"/>
          </w:rPr>
          <w:t>пункте 5</w:t>
        </w:r>
      </w:hyperlink>
      <w:r w:rsidRPr="00E57437">
        <w:rPr>
          <w:rFonts w:ascii="Times New Roman" w:hAnsi="Times New Roman" w:cs="Times New Roman"/>
          <w:szCs w:val="22"/>
        </w:rPr>
        <w:t xml:space="preserve"> настоящего Порядка, могут быть направлены по поручению Губернатора Чукотского автономного округа в Комиссию по координации работы по противодействию коррупции в Чукотском автономном округе.</w:t>
      </w:r>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 xml:space="preserve">7. </w:t>
      </w:r>
      <w:hyperlink w:anchor="P95" w:history="1">
        <w:proofErr w:type="gramStart"/>
        <w:r w:rsidRPr="00E57437">
          <w:rPr>
            <w:rFonts w:ascii="Times New Roman" w:hAnsi="Times New Roman" w:cs="Times New Roman"/>
            <w:szCs w:val="22"/>
          </w:rPr>
          <w:t>Уведомления</w:t>
        </w:r>
      </w:hyperlink>
      <w:r w:rsidRPr="00E57437">
        <w:rPr>
          <w:rFonts w:ascii="Times New Roman" w:hAnsi="Times New Roman" w:cs="Times New Roman"/>
          <w:szCs w:val="22"/>
        </w:rPr>
        <w:t xml:space="preserve"> лиц, замещающих должности, указанные в </w:t>
      </w:r>
      <w:hyperlink w:anchor="P47" w:history="1">
        <w:r w:rsidRPr="00E57437">
          <w:rPr>
            <w:rFonts w:ascii="Times New Roman" w:hAnsi="Times New Roman" w:cs="Times New Roman"/>
            <w:szCs w:val="22"/>
          </w:rPr>
          <w:t>подпункте "б" пункта 1</w:t>
        </w:r>
      </w:hyperlink>
      <w:r w:rsidRPr="00E57437">
        <w:rPr>
          <w:rFonts w:ascii="Times New Roman" w:hAnsi="Times New Roman" w:cs="Times New Roman"/>
          <w:szCs w:val="22"/>
        </w:rPr>
        <w:t xml:space="preserve"> настоящего Порядка, поступившие представителю нанимателя (руководителю), по его решению направляются в Комиссию по соблюдению требований к служебному поведению государственных гражданских служащих и урегулированию конфликта интересов исполнительного органа государственной власти Чукотского автономного округа (далее - Комиссия по урегулированию конфликта интересов).</w:t>
      </w:r>
      <w:proofErr w:type="gramEnd"/>
    </w:p>
    <w:p w:rsidR="00B11C54" w:rsidRPr="00E57437" w:rsidRDefault="00B11C54">
      <w:pPr>
        <w:pStyle w:val="ConsPlusNormal"/>
        <w:ind w:firstLine="540"/>
        <w:jc w:val="both"/>
        <w:rPr>
          <w:rFonts w:ascii="Times New Roman" w:hAnsi="Times New Roman" w:cs="Times New Roman"/>
          <w:szCs w:val="22"/>
        </w:rPr>
      </w:pPr>
      <w:bookmarkStart w:id="7" w:name="P56"/>
      <w:bookmarkEnd w:id="7"/>
      <w:r w:rsidRPr="00E57437">
        <w:rPr>
          <w:rFonts w:ascii="Times New Roman" w:hAnsi="Times New Roman" w:cs="Times New Roman"/>
          <w:szCs w:val="22"/>
        </w:rPr>
        <w:lastRenderedPageBreak/>
        <w:t xml:space="preserve">8. </w:t>
      </w:r>
      <w:hyperlink w:anchor="P95" w:history="1">
        <w:r w:rsidRPr="00E57437">
          <w:rPr>
            <w:rFonts w:ascii="Times New Roman" w:hAnsi="Times New Roman" w:cs="Times New Roman"/>
            <w:szCs w:val="22"/>
          </w:rPr>
          <w:t>Уведомления</w:t>
        </w:r>
      </w:hyperlink>
      <w:r w:rsidRPr="00E57437">
        <w:rPr>
          <w:rFonts w:ascii="Times New Roman" w:hAnsi="Times New Roman" w:cs="Times New Roman"/>
          <w:szCs w:val="22"/>
        </w:rPr>
        <w:t>, переданные в Комиссию по координации работы по противодействию коррупции в Чукотском автономном округе, предварительно рассматривает Управление по профилактике коррупционных и иных правонарушений Аппарата Губернатора и Правительства Чукотского автономного округа (далее - Управление).</w:t>
      </w:r>
    </w:p>
    <w:p w:rsidR="00B11C54" w:rsidRPr="00E57437" w:rsidRDefault="00B11C54">
      <w:pPr>
        <w:pStyle w:val="ConsPlusNormal"/>
        <w:ind w:firstLine="540"/>
        <w:jc w:val="both"/>
        <w:rPr>
          <w:rFonts w:ascii="Times New Roman" w:hAnsi="Times New Roman" w:cs="Times New Roman"/>
          <w:szCs w:val="22"/>
        </w:rPr>
      </w:pPr>
      <w:bookmarkStart w:id="8" w:name="P57"/>
      <w:bookmarkEnd w:id="8"/>
      <w:r w:rsidRPr="00E57437">
        <w:rPr>
          <w:rFonts w:ascii="Times New Roman" w:hAnsi="Times New Roman" w:cs="Times New Roman"/>
          <w:szCs w:val="22"/>
        </w:rPr>
        <w:t xml:space="preserve">В ходе предварительного рассмотрения </w:t>
      </w:r>
      <w:hyperlink w:anchor="P95" w:history="1">
        <w:r w:rsidRPr="00E57437">
          <w:rPr>
            <w:rFonts w:ascii="Times New Roman" w:hAnsi="Times New Roman" w:cs="Times New Roman"/>
            <w:szCs w:val="22"/>
          </w:rPr>
          <w:t>уведомлений</w:t>
        </w:r>
      </w:hyperlink>
      <w:r w:rsidRPr="00E57437">
        <w:rPr>
          <w:rFonts w:ascii="Times New Roman" w:hAnsi="Times New Roman" w:cs="Times New Roman"/>
          <w:szCs w:val="22"/>
        </w:rPr>
        <w:t xml:space="preserve"> должностные лица Управления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B11C54" w:rsidRPr="00E57437" w:rsidRDefault="00B11C54">
      <w:pPr>
        <w:pStyle w:val="ConsPlusNormal"/>
        <w:ind w:firstLine="540"/>
        <w:jc w:val="both"/>
        <w:rPr>
          <w:rFonts w:ascii="Times New Roman" w:hAnsi="Times New Roman" w:cs="Times New Roman"/>
          <w:szCs w:val="22"/>
        </w:rPr>
      </w:pPr>
      <w:bookmarkStart w:id="9" w:name="P58"/>
      <w:bookmarkEnd w:id="9"/>
      <w:r w:rsidRPr="00E57437">
        <w:rPr>
          <w:rFonts w:ascii="Times New Roman" w:hAnsi="Times New Roman" w:cs="Times New Roman"/>
          <w:szCs w:val="22"/>
        </w:rPr>
        <w:t xml:space="preserve">9. По результатам предварительного рассмотрения </w:t>
      </w:r>
      <w:hyperlink w:anchor="P95" w:history="1">
        <w:r w:rsidRPr="00E57437">
          <w:rPr>
            <w:rFonts w:ascii="Times New Roman" w:hAnsi="Times New Roman" w:cs="Times New Roman"/>
            <w:szCs w:val="22"/>
          </w:rPr>
          <w:t>уведомлений</w:t>
        </w:r>
      </w:hyperlink>
      <w:r w:rsidRPr="00E57437">
        <w:rPr>
          <w:rFonts w:ascii="Times New Roman" w:hAnsi="Times New Roman" w:cs="Times New Roman"/>
          <w:szCs w:val="22"/>
        </w:rPr>
        <w:t xml:space="preserve"> Управлением готовится мотивированное заключение на каждое из них.</w:t>
      </w:r>
    </w:p>
    <w:p w:rsidR="00B11C54" w:rsidRPr="00E57437" w:rsidRDefault="001B63E4">
      <w:pPr>
        <w:pStyle w:val="ConsPlusNormal"/>
        <w:ind w:firstLine="540"/>
        <w:jc w:val="both"/>
        <w:rPr>
          <w:rFonts w:ascii="Times New Roman" w:hAnsi="Times New Roman" w:cs="Times New Roman"/>
          <w:szCs w:val="22"/>
        </w:rPr>
      </w:pPr>
      <w:hyperlink w:anchor="P95" w:history="1">
        <w:r w:rsidR="00B11C54" w:rsidRPr="00E57437">
          <w:rPr>
            <w:rFonts w:ascii="Times New Roman" w:hAnsi="Times New Roman" w:cs="Times New Roman"/>
            <w:szCs w:val="22"/>
          </w:rPr>
          <w:t>Уведомления</w:t>
        </w:r>
      </w:hyperlink>
      <w:r w:rsidR="00B11C54" w:rsidRPr="00E57437">
        <w:rPr>
          <w:rFonts w:ascii="Times New Roman" w:hAnsi="Times New Roman" w:cs="Times New Roman"/>
          <w:szCs w:val="22"/>
        </w:rPr>
        <w:t>, заключения и другие материалы, полученные в ходе предварительного рассмотрения уведомлений, представляются председателю Комиссии по координации работы по противодействию коррупции в Чукотском автономном округе в течение семи рабочих дней со дня поступления уведомлений в Управление.</w:t>
      </w:r>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 xml:space="preserve">В случае направления запросов, указанных в </w:t>
      </w:r>
      <w:hyperlink w:anchor="P57" w:history="1">
        <w:r w:rsidRPr="00E57437">
          <w:rPr>
            <w:rFonts w:ascii="Times New Roman" w:hAnsi="Times New Roman" w:cs="Times New Roman"/>
            <w:szCs w:val="22"/>
          </w:rPr>
          <w:t>абзаце втором пункта 8</w:t>
        </w:r>
      </w:hyperlink>
      <w:r w:rsidRPr="00E57437">
        <w:rPr>
          <w:rFonts w:ascii="Times New Roman" w:hAnsi="Times New Roman" w:cs="Times New Roman"/>
          <w:szCs w:val="22"/>
        </w:rPr>
        <w:t xml:space="preserve"> настоящего Порядка, </w:t>
      </w:r>
      <w:hyperlink w:anchor="P95" w:history="1">
        <w:r w:rsidRPr="00E57437">
          <w:rPr>
            <w:rFonts w:ascii="Times New Roman" w:hAnsi="Times New Roman" w:cs="Times New Roman"/>
            <w:szCs w:val="22"/>
          </w:rPr>
          <w:t>уведомления</w:t>
        </w:r>
      </w:hyperlink>
      <w:r w:rsidRPr="00E57437">
        <w:rPr>
          <w:rFonts w:ascii="Times New Roman" w:hAnsi="Times New Roman" w:cs="Times New Roman"/>
          <w:szCs w:val="22"/>
        </w:rPr>
        <w:t>, заключения и другие материалы представляются председателю Комиссии по координации работы по противодействию коррупции в Чукотском автономном округе в течение 45 дней со дня поступления уведомлений в Управление. Указанный срок может быть продлен, но не более чем на 30 дней.</w:t>
      </w:r>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 xml:space="preserve">10. Губернатором Чукотского автономного округа, представителем нанимателя (руководителем) по результатам рассмотрения </w:t>
      </w:r>
      <w:hyperlink w:anchor="P95" w:history="1">
        <w:r w:rsidRPr="00E57437">
          <w:rPr>
            <w:rFonts w:ascii="Times New Roman" w:hAnsi="Times New Roman" w:cs="Times New Roman"/>
            <w:szCs w:val="22"/>
          </w:rPr>
          <w:t>уведомлений</w:t>
        </w:r>
      </w:hyperlink>
      <w:r w:rsidRPr="00E57437">
        <w:rPr>
          <w:rFonts w:ascii="Times New Roman" w:hAnsi="Times New Roman" w:cs="Times New Roman"/>
          <w:szCs w:val="22"/>
        </w:rPr>
        <w:t xml:space="preserve"> принимается одно из следующих решений:</w:t>
      </w:r>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 xml:space="preserve">а) признать, что при исполнении должностных обязанностей лицом, направившим </w:t>
      </w:r>
      <w:hyperlink w:anchor="P95" w:history="1">
        <w:r w:rsidRPr="00E57437">
          <w:rPr>
            <w:rFonts w:ascii="Times New Roman" w:hAnsi="Times New Roman" w:cs="Times New Roman"/>
            <w:szCs w:val="22"/>
          </w:rPr>
          <w:t>уведомление</w:t>
        </w:r>
      </w:hyperlink>
      <w:r w:rsidRPr="00E57437">
        <w:rPr>
          <w:rFonts w:ascii="Times New Roman" w:hAnsi="Times New Roman" w:cs="Times New Roman"/>
          <w:szCs w:val="22"/>
        </w:rPr>
        <w:t>, конфликт интересов отсутствует;</w:t>
      </w:r>
    </w:p>
    <w:p w:rsidR="00B11C54" w:rsidRPr="00E57437" w:rsidRDefault="00B11C54">
      <w:pPr>
        <w:pStyle w:val="ConsPlusNormal"/>
        <w:ind w:firstLine="540"/>
        <w:jc w:val="both"/>
        <w:rPr>
          <w:rFonts w:ascii="Times New Roman" w:hAnsi="Times New Roman" w:cs="Times New Roman"/>
          <w:szCs w:val="22"/>
        </w:rPr>
      </w:pPr>
      <w:bookmarkStart w:id="10" w:name="P63"/>
      <w:bookmarkEnd w:id="10"/>
      <w:r w:rsidRPr="00E57437">
        <w:rPr>
          <w:rFonts w:ascii="Times New Roman" w:hAnsi="Times New Roman" w:cs="Times New Roman"/>
          <w:szCs w:val="22"/>
        </w:rPr>
        <w:t xml:space="preserve">б) признать, что при исполнении должностных обязанностей лицом, направившим </w:t>
      </w:r>
      <w:hyperlink w:anchor="P95" w:history="1">
        <w:r w:rsidRPr="00E57437">
          <w:rPr>
            <w:rFonts w:ascii="Times New Roman" w:hAnsi="Times New Roman" w:cs="Times New Roman"/>
            <w:szCs w:val="22"/>
          </w:rPr>
          <w:t>уведомление</w:t>
        </w:r>
      </w:hyperlink>
      <w:r w:rsidRPr="00E57437">
        <w:rPr>
          <w:rFonts w:ascii="Times New Roman" w:hAnsi="Times New Roman" w:cs="Times New Roman"/>
          <w:szCs w:val="22"/>
        </w:rPr>
        <w:t>, личная заинтересованность приводит или может привести к конфликту интересов;</w:t>
      </w:r>
    </w:p>
    <w:p w:rsidR="00B11C54" w:rsidRPr="00E57437" w:rsidRDefault="00B11C54">
      <w:pPr>
        <w:pStyle w:val="ConsPlusNormal"/>
        <w:ind w:firstLine="540"/>
        <w:jc w:val="both"/>
        <w:rPr>
          <w:rFonts w:ascii="Times New Roman" w:hAnsi="Times New Roman" w:cs="Times New Roman"/>
          <w:szCs w:val="22"/>
        </w:rPr>
      </w:pPr>
      <w:bookmarkStart w:id="11" w:name="P64"/>
      <w:bookmarkEnd w:id="11"/>
      <w:r w:rsidRPr="00E57437">
        <w:rPr>
          <w:rFonts w:ascii="Times New Roman" w:hAnsi="Times New Roman" w:cs="Times New Roman"/>
          <w:szCs w:val="22"/>
        </w:rPr>
        <w:t xml:space="preserve">в) признать, что лицом, направившим </w:t>
      </w:r>
      <w:hyperlink w:anchor="P95" w:history="1">
        <w:r w:rsidRPr="00E57437">
          <w:rPr>
            <w:rFonts w:ascii="Times New Roman" w:hAnsi="Times New Roman" w:cs="Times New Roman"/>
            <w:szCs w:val="22"/>
          </w:rPr>
          <w:t>уведомление</w:t>
        </w:r>
      </w:hyperlink>
      <w:r w:rsidRPr="00E57437">
        <w:rPr>
          <w:rFonts w:ascii="Times New Roman" w:hAnsi="Times New Roman" w:cs="Times New Roman"/>
          <w:szCs w:val="22"/>
        </w:rPr>
        <w:t>, не соблюдались требования об урегулировании конфликта интересов.</w:t>
      </w:r>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 xml:space="preserve">11. </w:t>
      </w:r>
      <w:proofErr w:type="gramStart"/>
      <w:r w:rsidRPr="00E57437">
        <w:rPr>
          <w:rFonts w:ascii="Times New Roman" w:hAnsi="Times New Roman" w:cs="Times New Roman"/>
          <w:szCs w:val="22"/>
        </w:rPr>
        <w:t xml:space="preserve">В случае принятия решения, предусмотренного </w:t>
      </w:r>
      <w:hyperlink w:anchor="P63" w:history="1">
        <w:r w:rsidRPr="00E57437">
          <w:rPr>
            <w:rFonts w:ascii="Times New Roman" w:hAnsi="Times New Roman" w:cs="Times New Roman"/>
            <w:szCs w:val="22"/>
          </w:rPr>
          <w:t>подпунктами "б"</w:t>
        </w:r>
      </w:hyperlink>
      <w:r w:rsidRPr="00E57437">
        <w:rPr>
          <w:rFonts w:ascii="Times New Roman" w:hAnsi="Times New Roman" w:cs="Times New Roman"/>
          <w:szCs w:val="22"/>
        </w:rPr>
        <w:t xml:space="preserve">, </w:t>
      </w:r>
      <w:hyperlink w:anchor="P64" w:history="1">
        <w:r w:rsidRPr="00E57437">
          <w:rPr>
            <w:rFonts w:ascii="Times New Roman" w:hAnsi="Times New Roman" w:cs="Times New Roman"/>
            <w:szCs w:val="22"/>
          </w:rPr>
          <w:t>"в" пункта 10</w:t>
        </w:r>
      </w:hyperlink>
      <w:r w:rsidRPr="00E57437">
        <w:rPr>
          <w:rFonts w:ascii="Times New Roman" w:hAnsi="Times New Roman" w:cs="Times New Roman"/>
          <w:szCs w:val="22"/>
        </w:rPr>
        <w:t xml:space="preserve"> настоящего Порядка, в соответствии с законодательством Российской Федерации, Чукотского автономного округа Губернатор Чукотского автономного округа, представитель нанимателя (руководитель)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roofErr w:type="gramEnd"/>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 xml:space="preserve">Представитель нанимателя (руководитель) в случае принятия решения, предусмотренного </w:t>
      </w:r>
      <w:hyperlink w:anchor="P63" w:history="1">
        <w:r w:rsidRPr="00E57437">
          <w:rPr>
            <w:rFonts w:ascii="Times New Roman" w:hAnsi="Times New Roman" w:cs="Times New Roman"/>
            <w:szCs w:val="22"/>
          </w:rPr>
          <w:t>подпунктами "б"</w:t>
        </w:r>
      </w:hyperlink>
      <w:r w:rsidRPr="00E57437">
        <w:rPr>
          <w:rFonts w:ascii="Times New Roman" w:hAnsi="Times New Roman" w:cs="Times New Roman"/>
          <w:szCs w:val="22"/>
        </w:rPr>
        <w:t xml:space="preserve">, </w:t>
      </w:r>
      <w:hyperlink w:anchor="P64" w:history="1">
        <w:r w:rsidRPr="00E57437">
          <w:rPr>
            <w:rFonts w:ascii="Times New Roman" w:hAnsi="Times New Roman" w:cs="Times New Roman"/>
            <w:szCs w:val="22"/>
          </w:rPr>
          <w:t>"в" пункта 10</w:t>
        </w:r>
      </w:hyperlink>
      <w:r w:rsidRPr="00E57437">
        <w:rPr>
          <w:rFonts w:ascii="Times New Roman" w:hAnsi="Times New Roman" w:cs="Times New Roman"/>
          <w:szCs w:val="22"/>
        </w:rPr>
        <w:t xml:space="preserve"> настоящего Порядка, также представляет доклад Губернатору Чукотского автономного округа.</w:t>
      </w:r>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 xml:space="preserve">12. </w:t>
      </w:r>
      <w:proofErr w:type="gramStart"/>
      <w:r w:rsidRPr="00E57437">
        <w:rPr>
          <w:rFonts w:ascii="Times New Roman" w:hAnsi="Times New Roman" w:cs="Times New Roman"/>
          <w:szCs w:val="22"/>
        </w:rPr>
        <w:t xml:space="preserve">Комиссия по координации работы по противодействию коррупции в Чукотском автономном округе рассматривает </w:t>
      </w:r>
      <w:hyperlink w:anchor="P95" w:history="1">
        <w:r w:rsidRPr="00E57437">
          <w:rPr>
            <w:rFonts w:ascii="Times New Roman" w:hAnsi="Times New Roman" w:cs="Times New Roman"/>
            <w:szCs w:val="22"/>
          </w:rPr>
          <w:t>уведомления</w:t>
        </w:r>
      </w:hyperlink>
      <w:r w:rsidRPr="00E57437">
        <w:rPr>
          <w:rFonts w:ascii="Times New Roman" w:hAnsi="Times New Roman" w:cs="Times New Roman"/>
          <w:szCs w:val="22"/>
        </w:rPr>
        <w:t xml:space="preserve"> и принимает по ним решения в порядке, установленном </w:t>
      </w:r>
      <w:hyperlink r:id="rId8" w:history="1">
        <w:r w:rsidRPr="00E57437">
          <w:rPr>
            <w:rFonts w:ascii="Times New Roman" w:hAnsi="Times New Roman" w:cs="Times New Roman"/>
            <w:szCs w:val="22"/>
          </w:rPr>
          <w:t>Положением</w:t>
        </w:r>
      </w:hyperlink>
      <w:r w:rsidRPr="00E57437">
        <w:rPr>
          <w:rFonts w:ascii="Times New Roman" w:hAnsi="Times New Roman" w:cs="Times New Roman"/>
          <w:szCs w:val="22"/>
        </w:rPr>
        <w:t xml:space="preserve"> о порядке рассмотрения Комиссией по координации работы по противодействию коррупции в Чукотском автономном округе вопросов, касающихся соблюдения требований к служебному (должностному) поведению лиц, замещающих государственные должности Чукотского автономного округа, и урегулирования конфликта интересов, утвержденным Постановлением Губернатора Чукотского автономного</w:t>
      </w:r>
      <w:proofErr w:type="gramEnd"/>
      <w:r w:rsidRPr="00E57437">
        <w:rPr>
          <w:rFonts w:ascii="Times New Roman" w:hAnsi="Times New Roman" w:cs="Times New Roman"/>
          <w:szCs w:val="22"/>
        </w:rPr>
        <w:t xml:space="preserve"> округа от 7 сентября 2015 года N 78 "О мерах по совершенствованию деятельности в области противодействия коррупции".</w:t>
      </w:r>
    </w:p>
    <w:p w:rsidR="00B11C54" w:rsidRPr="00E57437" w:rsidRDefault="00B11C54">
      <w:pPr>
        <w:pStyle w:val="ConsPlusNormal"/>
        <w:ind w:firstLine="540"/>
        <w:jc w:val="both"/>
        <w:rPr>
          <w:rFonts w:ascii="Times New Roman" w:hAnsi="Times New Roman" w:cs="Times New Roman"/>
          <w:szCs w:val="22"/>
        </w:rPr>
      </w:pPr>
      <w:r w:rsidRPr="00E57437">
        <w:rPr>
          <w:rFonts w:ascii="Times New Roman" w:hAnsi="Times New Roman" w:cs="Times New Roman"/>
          <w:szCs w:val="22"/>
        </w:rPr>
        <w:t xml:space="preserve">13. </w:t>
      </w:r>
      <w:hyperlink w:anchor="P95" w:history="1">
        <w:proofErr w:type="gramStart"/>
        <w:r w:rsidRPr="00E57437">
          <w:rPr>
            <w:rFonts w:ascii="Times New Roman" w:hAnsi="Times New Roman" w:cs="Times New Roman"/>
            <w:szCs w:val="22"/>
          </w:rPr>
          <w:t>Уведомления</w:t>
        </w:r>
      </w:hyperlink>
      <w:r w:rsidRPr="00E57437">
        <w:rPr>
          <w:rFonts w:ascii="Times New Roman" w:hAnsi="Times New Roman" w:cs="Times New Roman"/>
          <w:szCs w:val="22"/>
        </w:rPr>
        <w:t xml:space="preserve">, переданные в Комиссию по урегулированию конфликта интересов, предварительно рассматриваются в подразделении кадровой службы исполнительного органа государственной власти Чукотского автономного округа по профилактике коррупционных и иных правонарушений в соответствии с </w:t>
      </w:r>
      <w:hyperlink w:anchor="P56" w:history="1">
        <w:r w:rsidRPr="00E57437">
          <w:rPr>
            <w:rFonts w:ascii="Times New Roman" w:hAnsi="Times New Roman" w:cs="Times New Roman"/>
            <w:szCs w:val="22"/>
          </w:rPr>
          <w:t>пунктами 8</w:t>
        </w:r>
      </w:hyperlink>
      <w:r w:rsidRPr="00E57437">
        <w:rPr>
          <w:rFonts w:ascii="Times New Roman" w:hAnsi="Times New Roman" w:cs="Times New Roman"/>
          <w:szCs w:val="22"/>
        </w:rPr>
        <w:t xml:space="preserve">, </w:t>
      </w:r>
      <w:hyperlink w:anchor="P58" w:history="1">
        <w:r w:rsidRPr="00E57437">
          <w:rPr>
            <w:rFonts w:ascii="Times New Roman" w:hAnsi="Times New Roman" w:cs="Times New Roman"/>
            <w:szCs w:val="22"/>
          </w:rPr>
          <w:t>9</w:t>
        </w:r>
      </w:hyperlink>
      <w:r w:rsidRPr="00E57437">
        <w:rPr>
          <w:rFonts w:ascii="Times New Roman" w:hAnsi="Times New Roman" w:cs="Times New Roman"/>
          <w:szCs w:val="22"/>
        </w:rPr>
        <w:t xml:space="preserve"> настоящего Порядка, а также положением о Комиссии по урегулированию конфликта интересов соответствующего исполнительного органа государственной власти Чукотского автономного округа.</w:t>
      </w:r>
      <w:proofErr w:type="gramEnd"/>
    </w:p>
    <w:p w:rsidR="00B11C54" w:rsidRPr="00E57437" w:rsidRDefault="00B11C54">
      <w:pPr>
        <w:pStyle w:val="ConsPlusNormal"/>
        <w:jc w:val="both"/>
        <w:rPr>
          <w:rFonts w:ascii="Times New Roman" w:hAnsi="Times New Roman" w:cs="Times New Roman"/>
          <w:szCs w:val="22"/>
        </w:rPr>
      </w:pPr>
    </w:p>
    <w:p w:rsidR="00B11C54" w:rsidRPr="00E57437" w:rsidRDefault="00B11C54">
      <w:pPr>
        <w:pStyle w:val="ConsPlusNormal"/>
        <w:jc w:val="both"/>
        <w:rPr>
          <w:rFonts w:ascii="Times New Roman" w:hAnsi="Times New Roman" w:cs="Times New Roman"/>
          <w:szCs w:val="22"/>
        </w:rPr>
      </w:pPr>
    </w:p>
    <w:p w:rsidR="00B11C54" w:rsidRPr="00E57437" w:rsidRDefault="00B11C54">
      <w:pPr>
        <w:pStyle w:val="ConsPlusNormal"/>
        <w:jc w:val="both"/>
        <w:rPr>
          <w:rFonts w:ascii="Times New Roman" w:hAnsi="Times New Roman" w:cs="Times New Roman"/>
          <w:szCs w:val="22"/>
        </w:rPr>
      </w:pPr>
    </w:p>
    <w:p w:rsidR="00E57437" w:rsidRPr="00E57437" w:rsidRDefault="00E57437">
      <w:pPr>
        <w:pStyle w:val="ConsPlusNormal"/>
        <w:jc w:val="both"/>
        <w:rPr>
          <w:rFonts w:ascii="Times New Roman" w:hAnsi="Times New Roman" w:cs="Times New Roman"/>
          <w:szCs w:val="22"/>
        </w:rPr>
      </w:pPr>
    </w:p>
    <w:p w:rsidR="00B11C54" w:rsidRPr="00E57437" w:rsidRDefault="00B11C54">
      <w:pPr>
        <w:pStyle w:val="ConsPlusNormal"/>
        <w:jc w:val="right"/>
        <w:rPr>
          <w:rFonts w:ascii="Times New Roman" w:hAnsi="Times New Roman" w:cs="Times New Roman"/>
          <w:szCs w:val="22"/>
        </w:rPr>
      </w:pPr>
      <w:r w:rsidRPr="00E57437">
        <w:rPr>
          <w:rFonts w:ascii="Times New Roman" w:hAnsi="Times New Roman" w:cs="Times New Roman"/>
          <w:szCs w:val="22"/>
        </w:rPr>
        <w:lastRenderedPageBreak/>
        <w:t>Приложение</w:t>
      </w:r>
    </w:p>
    <w:p w:rsidR="00B11C54" w:rsidRPr="00E57437" w:rsidRDefault="00B11C54">
      <w:pPr>
        <w:pStyle w:val="ConsPlusNormal"/>
        <w:jc w:val="right"/>
        <w:rPr>
          <w:rFonts w:ascii="Times New Roman" w:hAnsi="Times New Roman" w:cs="Times New Roman"/>
          <w:szCs w:val="22"/>
        </w:rPr>
      </w:pPr>
      <w:r w:rsidRPr="00E57437">
        <w:rPr>
          <w:rFonts w:ascii="Times New Roman" w:hAnsi="Times New Roman" w:cs="Times New Roman"/>
          <w:szCs w:val="22"/>
        </w:rPr>
        <w:t>к Порядку сообщения лицами, замещающими государственные</w:t>
      </w:r>
    </w:p>
    <w:p w:rsidR="00B11C54" w:rsidRPr="00E57437" w:rsidRDefault="00B11C54">
      <w:pPr>
        <w:pStyle w:val="ConsPlusNormal"/>
        <w:jc w:val="right"/>
        <w:rPr>
          <w:rFonts w:ascii="Times New Roman" w:hAnsi="Times New Roman" w:cs="Times New Roman"/>
          <w:szCs w:val="22"/>
        </w:rPr>
      </w:pPr>
      <w:r w:rsidRPr="00E57437">
        <w:rPr>
          <w:rFonts w:ascii="Times New Roman" w:hAnsi="Times New Roman" w:cs="Times New Roman"/>
          <w:szCs w:val="22"/>
        </w:rPr>
        <w:t>должности Чукотского автономного округа, должности</w:t>
      </w:r>
    </w:p>
    <w:p w:rsidR="00B11C54" w:rsidRPr="00E57437" w:rsidRDefault="00B11C54">
      <w:pPr>
        <w:pStyle w:val="ConsPlusNormal"/>
        <w:jc w:val="right"/>
        <w:rPr>
          <w:rFonts w:ascii="Times New Roman" w:hAnsi="Times New Roman" w:cs="Times New Roman"/>
          <w:szCs w:val="22"/>
        </w:rPr>
      </w:pPr>
      <w:r w:rsidRPr="00E57437">
        <w:rPr>
          <w:rFonts w:ascii="Times New Roman" w:hAnsi="Times New Roman" w:cs="Times New Roman"/>
          <w:szCs w:val="22"/>
        </w:rPr>
        <w:t>государственной гражданской службы в исполнительных органах</w:t>
      </w:r>
    </w:p>
    <w:p w:rsidR="00B11C54" w:rsidRPr="00E57437" w:rsidRDefault="00B11C54">
      <w:pPr>
        <w:pStyle w:val="ConsPlusNormal"/>
        <w:jc w:val="right"/>
        <w:rPr>
          <w:rFonts w:ascii="Times New Roman" w:hAnsi="Times New Roman" w:cs="Times New Roman"/>
          <w:szCs w:val="22"/>
        </w:rPr>
      </w:pPr>
      <w:r w:rsidRPr="00E57437">
        <w:rPr>
          <w:rFonts w:ascii="Times New Roman" w:hAnsi="Times New Roman" w:cs="Times New Roman"/>
          <w:szCs w:val="22"/>
        </w:rPr>
        <w:t>государственной власти Чукотского автономного округа,</w:t>
      </w:r>
    </w:p>
    <w:p w:rsidR="00B11C54" w:rsidRPr="00E57437" w:rsidRDefault="00B11C54">
      <w:pPr>
        <w:pStyle w:val="ConsPlusNormal"/>
        <w:jc w:val="right"/>
        <w:rPr>
          <w:rFonts w:ascii="Times New Roman" w:hAnsi="Times New Roman" w:cs="Times New Roman"/>
          <w:szCs w:val="22"/>
        </w:rPr>
      </w:pPr>
      <w:r w:rsidRPr="00E57437">
        <w:rPr>
          <w:rFonts w:ascii="Times New Roman" w:hAnsi="Times New Roman" w:cs="Times New Roman"/>
          <w:szCs w:val="22"/>
        </w:rPr>
        <w:t>и иными лицами о возникновении личной заинтересованности</w:t>
      </w:r>
    </w:p>
    <w:p w:rsidR="00B11C54" w:rsidRPr="00E57437" w:rsidRDefault="00B11C54">
      <w:pPr>
        <w:pStyle w:val="ConsPlusNormal"/>
        <w:jc w:val="right"/>
        <w:rPr>
          <w:rFonts w:ascii="Times New Roman" w:hAnsi="Times New Roman" w:cs="Times New Roman"/>
          <w:szCs w:val="22"/>
        </w:rPr>
      </w:pPr>
      <w:r w:rsidRPr="00E57437">
        <w:rPr>
          <w:rFonts w:ascii="Times New Roman" w:hAnsi="Times New Roman" w:cs="Times New Roman"/>
          <w:szCs w:val="22"/>
        </w:rPr>
        <w:t xml:space="preserve">при исполнении должностных обязанностей, </w:t>
      </w:r>
      <w:proofErr w:type="gramStart"/>
      <w:r w:rsidRPr="00E57437">
        <w:rPr>
          <w:rFonts w:ascii="Times New Roman" w:hAnsi="Times New Roman" w:cs="Times New Roman"/>
          <w:szCs w:val="22"/>
        </w:rPr>
        <w:t>которая</w:t>
      </w:r>
      <w:proofErr w:type="gramEnd"/>
      <w:r w:rsidRPr="00E57437">
        <w:rPr>
          <w:rFonts w:ascii="Times New Roman" w:hAnsi="Times New Roman" w:cs="Times New Roman"/>
          <w:szCs w:val="22"/>
        </w:rPr>
        <w:t xml:space="preserve"> приводит</w:t>
      </w:r>
    </w:p>
    <w:p w:rsidR="00B11C54" w:rsidRPr="00E57437" w:rsidRDefault="00B11C54">
      <w:pPr>
        <w:pStyle w:val="ConsPlusNormal"/>
        <w:jc w:val="right"/>
        <w:rPr>
          <w:rFonts w:ascii="Times New Roman" w:hAnsi="Times New Roman" w:cs="Times New Roman"/>
          <w:szCs w:val="22"/>
        </w:rPr>
      </w:pPr>
      <w:r w:rsidRPr="00E57437">
        <w:rPr>
          <w:rFonts w:ascii="Times New Roman" w:hAnsi="Times New Roman" w:cs="Times New Roman"/>
          <w:szCs w:val="22"/>
        </w:rPr>
        <w:t>или может привести к конфликту интересов</w:t>
      </w:r>
    </w:p>
    <w:p w:rsidR="00B11C54" w:rsidRPr="00E57437" w:rsidRDefault="00B11C54">
      <w:pPr>
        <w:pStyle w:val="ConsPlusNormal"/>
        <w:jc w:val="both"/>
        <w:rPr>
          <w:rFonts w:ascii="Times New Roman" w:hAnsi="Times New Roman" w:cs="Times New Roman"/>
          <w:szCs w:val="22"/>
        </w:rPr>
      </w:pP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 xml:space="preserve">                      </w:t>
      </w:r>
      <w:r w:rsidR="00462D0B" w:rsidRPr="00462D0B">
        <w:rPr>
          <w:rFonts w:ascii="Times New Roman" w:hAnsi="Times New Roman" w:cs="Times New Roman"/>
          <w:sz w:val="22"/>
          <w:szCs w:val="22"/>
        </w:rPr>
        <w:t xml:space="preserve">                                </w:t>
      </w:r>
      <w:r w:rsidRPr="00E57437">
        <w:rPr>
          <w:rFonts w:ascii="Times New Roman" w:hAnsi="Times New Roman" w:cs="Times New Roman"/>
          <w:sz w:val="22"/>
          <w:szCs w:val="22"/>
        </w:rPr>
        <w:t xml:space="preserve"> ____________________________________________________</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 xml:space="preserve">                                        </w:t>
      </w:r>
      <w:r w:rsidR="00462D0B" w:rsidRPr="00462D0B">
        <w:rPr>
          <w:rFonts w:ascii="Times New Roman" w:hAnsi="Times New Roman" w:cs="Times New Roman"/>
          <w:sz w:val="22"/>
          <w:szCs w:val="22"/>
        </w:rPr>
        <w:t xml:space="preserve">                                                    </w:t>
      </w:r>
      <w:r w:rsidRPr="00E57437">
        <w:rPr>
          <w:rFonts w:ascii="Times New Roman" w:hAnsi="Times New Roman" w:cs="Times New Roman"/>
          <w:sz w:val="22"/>
          <w:szCs w:val="22"/>
        </w:rPr>
        <w:t xml:space="preserve">  (должность, Ф.И.О.)</w:t>
      </w:r>
    </w:p>
    <w:p w:rsidR="00B11C54" w:rsidRPr="00E57437" w:rsidRDefault="00B11C54">
      <w:pPr>
        <w:pStyle w:val="ConsPlusNonformat"/>
        <w:jc w:val="both"/>
        <w:rPr>
          <w:rFonts w:ascii="Times New Roman" w:hAnsi="Times New Roman" w:cs="Times New Roman"/>
          <w:sz w:val="22"/>
          <w:szCs w:val="22"/>
        </w:rPr>
      </w:pP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 xml:space="preserve">                      </w:t>
      </w:r>
      <w:r w:rsidR="00462D0B" w:rsidRPr="00462D0B">
        <w:rPr>
          <w:rFonts w:ascii="Times New Roman" w:hAnsi="Times New Roman" w:cs="Times New Roman"/>
          <w:sz w:val="22"/>
          <w:szCs w:val="22"/>
        </w:rPr>
        <w:t xml:space="preserve">                               </w:t>
      </w:r>
      <w:r w:rsidRPr="00E57437">
        <w:rPr>
          <w:rFonts w:ascii="Times New Roman" w:hAnsi="Times New Roman" w:cs="Times New Roman"/>
          <w:sz w:val="22"/>
          <w:szCs w:val="22"/>
        </w:rPr>
        <w:t xml:space="preserve"> от _________________________________________________</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 xml:space="preserve">                      </w:t>
      </w:r>
      <w:r w:rsidR="00462D0B" w:rsidRPr="00462D0B">
        <w:rPr>
          <w:rFonts w:ascii="Times New Roman" w:hAnsi="Times New Roman" w:cs="Times New Roman"/>
          <w:sz w:val="22"/>
          <w:szCs w:val="22"/>
        </w:rPr>
        <w:t xml:space="preserve">                                                   </w:t>
      </w:r>
      <w:r w:rsidRPr="00E57437">
        <w:rPr>
          <w:rFonts w:ascii="Times New Roman" w:hAnsi="Times New Roman" w:cs="Times New Roman"/>
          <w:sz w:val="22"/>
          <w:szCs w:val="22"/>
        </w:rPr>
        <w:t xml:space="preserve">             (замещаемая должность, Ф.И.О.)</w:t>
      </w:r>
    </w:p>
    <w:p w:rsidR="00B11C54" w:rsidRPr="00E57437" w:rsidRDefault="00B11C54">
      <w:pPr>
        <w:pStyle w:val="ConsPlusNonformat"/>
        <w:jc w:val="both"/>
        <w:rPr>
          <w:rFonts w:ascii="Times New Roman" w:hAnsi="Times New Roman" w:cs="Times New Roman"/>
          <w:sz w:val="22"/>
          <w:szCs w:val="22"/>
        </w:rPr>
      </w:pP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 xml:space="preserve">                      </w:t>
      </w:r>
      <w:r w:rsidR="00462D0B">
        <w:rPr>
          <w:rFonts w:ascii="Times New Roman" w:hAnsi="Times New Roman" w:cs="Times New Roman"/>
          <w:sz w:val="22"/>
          <w:szCs w:val="22"/>
          <w:lang w:val="en-US"/>
        </w:rPr>
        <w:t xml:space="preserve">                                 </w:t>
      </w:r>
      <w:r w:rsidRPr="00E57437">
        <w:rPr>
          <w:rFonts w:ascii="Times New Roman" w:hAnsi="Times New Roman" w:cs="Times New Roman"/>
          <w:sz w:val="22"/>
          <w:szCs w:val="22"/>
        </w:rPr>
        <w:t>__________________________________________________</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 xml:space="preserve">                       </w:t>
      </w:r>
      <w:r w:rsidR="00462D0B">
        <w:rPr>
          <w:rFonts w:ascii="Times New Roman" w:hAnsi="Times New Roman" w:cs="Times New Roman"/>
          <w:sz w:val="22"/>
          <w:szCs w:val="22"/>
          <w:lang w:val="en-US"/>
        </w:rPr>
        <w:t xml:space="preserve">                                __</w:t>
      </w:r>
      <w:r w:rsidRPr="00E57437">
        <w:rPr>
          <w:rFonts w:ascii="Times New Roman" w:hAnsi="Times New Roman" w:cs="Times New Roman"/>
          <w:sz w:val="22"/>
          <w:szCs w:val="22"/>
        </w:rPr>
        <w:t>________________________________________________</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 xml:space="preserve">                                 </w:t>
      </w:r>
      <w:r w:rsidR="00462D0B">
        <w:rPr>
          <w:rFonts w:ascii="Times New Roman" w:hAnsi="Times New Roman" w:cs="Times New Roman"/>
          <w:sz w:val="22"/>
          <w:szCs w:val="22"/>
          <w:lang w:val="en-US"/>
        </w:rPr>
        <w:t xml:space="preserve">                                                     </w:t>
      </w:r>
      <w:r w:rsidRPr="00E57437">
        <w:rPr>
          <w:rFonts w:ascii="Times New Roman" w:hAnsi="Times New Roman" w:cs="Times New Roman"/>
          <w:sz w:val="22"/>
          <w:szCs w:val="22"/>
        </w:rPr>
        <w:t xml:space="preserve">      (адрес места жительства)</w:t>
      </w:r>
    </w:p>
    <w:p w:rsidR="00B11C54" w:rsidRPr="00E57437" w:rsidRDefault="00B11C54">
      <w:pPr>
        <w:pStyle w:val="ConsPlusNonformat"/>
        <w:jc w:val="both"/>
        <w:rPr>
          <w:rFonts w:ascii="Times New Roman" w:hAnsi="Times New Roman" w:cs="Times New Roman"/>
          <w:sz w:val="22"/>
          <w:szCs w:val="22"/>
        </w:rPr>
      </w:pP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 xml:space="preserve">                  </w:t>
      </w:r>
      <w:r w:rsidR="00462D0B">
        <w:rPr>
          <w:rFonts w:ascii="Times New Roman" w:hAnsi="Times New Roman" w:cs="Times New Roman"/>
          <w:sz w:val="22"/>
          <w:szCs w:val="22"/>
          <w:lang w:val="en-US"/>
        </w:rPr>
        <w:t xml:space="preserve">                                      __</w:t>
      </w:r>
      <w:r w:rsidRPr="00E57437">
        <w:rPr>
          <w:rFonts w:ascii="Times New Roman" w:hAnsi="Times New Roman" w:cs="Times New Roman"/>
          <w:sz w:val="22"/>
          <w:szCs w:val="22"/>
        </w:rPr>
        <w:t>_________________________________________________</w:t>
      </w:r>
    </w:p>
    <w:p w:rsidR="00B11C54" w:rsidRPr="00E57437" w:rsidRDefault="00B11C54">
      <w:pPr>
        <w:pStyle w:val="ConsPlusNonformat"/>
        <w:jc w:val="both"/>
        <w:rPr>
          <w:rFonts w:ascii="Times New Roman" w:hAnsi="Times New Roman" w:cs="Times New Roman"/>
          <w:sz w:val="22"/>
          <w:szCs w:val="22"/>
        </w:rPr>
      </w:pPr>
    </w:p>
    <w:p w:rsidR="00B11C54" w:rsidRPr="00E57437" w:rsidRDefault="00B11C54" w:rsidP="00E57437">
      <w:pPr>
        <w:pStyle w:val="ConsPlusNonformat"/>
        <w:jc w:val="center"/>
        <w:rPr>
          <w:rFonts w:ascii="Times New Roman" w:hAnsi="Times New Roman" w:cs="Times New Roman"/>
          <w:sz w:val="22"/>
          <w:szCs w:val="22"/>
        </w:rPr>
      </w:pPr>
      <w:bookmarkStart w:id="12" w:name="P95"/>
      <w:bookmarkEnd w:id="12"/>
      <w:r w:rsidRPr="00E57437">
        <w:rPr>
          <w:rFonts w:ascii="Times New Roman" w:hAnsi="Times New Roman" w:cs="Times New Roman"/>
          <w:sz w:val="22"/>
          <w:szCs w:val="22"/>
        </w:rPr>
        <w:t>УВЕДОМЛЕНИЕ</w:t>
      </w:r>
    </w:p>
    <w:p w:rsidR="00B11C54" w:rsidRPr="00E57437" w:rsidRDefault="00B11C54" w:rsidP="00E57437">
      <w:pPr>
        <w:pStyle w:val="ConsPlusNonformat"/>
        <w:jc w:val="center"/>
        <w:rPr>
          <w:rFonts w:ascii="Times New Roman" w:hAnsi="Times New Roman" w:cs="Times New Roman"/>
          <w:sz w:val="22"/>
          <w:szCs w:val="22"/>
        </w:rPr>
      </w:pPr>
      <w:r w:rsidRPr="00E57437">
        <w:rPr>
          <w:rFonts w:ascii="Times New Roman" w:hAnsi="Times New Roman" w:cs="Times New Roman"/>
          <w:sz w:val="22"/>
          <w:szCs w:val="22"/>
        </w:rPr>
        <w:t>О ВОЗНИКНОВЕНИИ ЛИЧНОЙ ЗАИНТЕРЕСОВАННОСТИ ПРИ ИСПОЛНЕНИИ</w:t>
      </w:r>
    </w:p>
    <w:p w:rsidR="00B11C54" w:rsidRPr="00E57437" w:rsidRDefault="00B11C54" w:rsidP="00E57437">
      <w:pPr>
        <w:pStyle w:val="ConsPlusNonformat"/>
        <w:jc w:val="center"/>
        <w:rPr>
          <w:rFonts w:ascii="Times New Roman" w:hAnsi="Times New Roman" w:cs="Times New Roman"/>
          <w:sz w:val="22"/>
          <w:szCs w:val="22"/>
        </w:rPr>
      </w:pPr>
      <w:r w:rsidRPr="00E57437">
        <w:rPr>
          <w:rFonts w:ascii="Times New Roman" w:hAnsi="Times New Roman" w:cs="Times New Roman"/>
          <w:sz w:val="22"/>
          <w:szCs w:val="22"/>
        </w:rPr>
        <w:t xml:space="preserve">ДОЛЖНОСТНЫХ ОБЯЗАННОСТЕЙ, </w:t>
      </w:r>
      <w:proofErr w:type="gramStart"/>
      <w:r w:rsidRPr="00E57437">
        <w:rPr>
          <w:rFonts w:ascii="Times New Roman" w:hAnsi="Times New Roman" w:cs="Times New Roman"/>
          <w:sz w:val="22"/>
          <w:szCs w:val="22"/>
        </w:rPr>
        <w:t>КОТОРАЯ</w:t>
      </w:r>
      <w:proofErr w:type="gramEnd"/>
      <w:r w:rsidRPr="00E57437">
        <w:rPr>
          <w:rFonts w:ascii="Times New Roman" w:hAnsi="Times New Roman" w:cs="Times New Roman"/>
          <w:sz w:val="22"/>
          <w:szCs w:val="22"/>
        </w:rPr>
        <w:t xml:space="preserve"> ПРИВОДИТ ИЛИ МОЖЕТ</w:t>
      </w:r>
    </w:p>
    <w:p w:rsidR="00B11C54" w:rsidRPr="00E57437" w:rsidRDefault="00B11C54" w:rsidP="00E57437">
      <w:pPr>
        <w:pStyle w:val="ConsPlusNonformat"/>
        <w:jc w:val="center"/>
        <w:rPr>
          <w:rFonts w:ascii="Times New Roman" w:hAnsi="Times New Roman" w:cs="Times New Roman"/>
          <w:sz w:val="22"/>
          <w:szCs w:val="22"/>
        </w:rPr>
      </w:pPr>
      <w:r w:rsidRPr="00E57437">
        <w:rPr>
          <w:rFonts w:ascii="Times New Roman" w:hAnsi="Times New Roman" w:cs="Times New Roman"/>
          <w:sz w:val="22"/>
          <w:szCs w:val="22"/>
        </w:rPr>
        <w:t>ПРИВЕСТИ К КОНФЛИКТУ ИНТЕРЕСОВ</w:t>
      </w:r>
    </w:p>
    <w:p w:rsidR="00B11C54" w:rsidRPr="00E57437" w:rsidRDefault="00B11C54">
      <w:pPr>
        <w:pStyle w:val="ConsPlusNonformat"/>
        <w:jc w:val="both"/>
        <w:rPr>
          <w:rFonts w:ascii="Times New Roman" w:hAnsi="Times New Roman" w:cs="Times New Roman"/>
          <w:sz w:val="22"/>
          <w:szCs w:val="22"/>
        </w:rPr>
      </w:pP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 xml:space="preserve">    Сообщаю о возникновении у меня личной заинтересованности при исполнении</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 xml:space="preserve">должностных  обязанностей,  </w:t>
      </w:r>
      <w:proofErr w:type="gramStart"/>
      <w:r w:rsidRPr="00E57437">
        <w:rPr>
          <w:rFonts w:ascii="Times New Roman" w:hAnsi="Times New Roman" w:cs="Times New Roman"/>
          <w:sz w:val="22"/>
          <w:szCs w:val="22"/>
        </w:rPr>
        <w:t>которая</w:t>
      </w:r>
      <w:proofErr w:type="gramEnd"/>
      <w:r w:rsidRPr="00E57437">
        <w:rPr>
          <w:rFonts w:ascii="Times New Roman" w:hAnsi="Times New Roman" w:cs="Times New Roman"/>
          <w:sz w:val="22"/>
          <w:szCs w:val="22"/>
        </w:rPr>
        <w:t xml:space="preserve"> приводит или может привести к конфликту</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интересов (</w:t>
      </w:r>
      <w:proofErr w:type="gramStart"/>
      <w:r w:rsidRPr="00E57437">
        <w:rPr>
          <w:rFonts w:ascii="Times New Roman" w:hAnsi="Times New Roman" w:cs="Times New Roman"/>
          <w:sz w:val="22"/>
          <w:szCs w:val="22"/>
        </w:rPr>
        <w:t>нужное</w:t>
      </w:r>
      <w:proofErr w:type="gramEnd"/>
      <w:r w:rsidRPr="00E57437">
        <w:rPr>
          <w:rFonts w:ascii="Times New Roman" w:hAnsi="Times New Roman" w:cs="Times New Roman"/>
          <w:sz w:val="22"/>
          <w:szCs w:val="22"/>
        </w:rPr>
        <w:t xml:space="preserve"> подчеркнуть).</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 xml:space="preserve">    Обстоятельства,     являющиеся    основанием    возникновения    личной</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заинтересованности: _______________________________________________________</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___________________________________________________________________________</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___________________________________________________________________________</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___________________________________________________________________________</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 xml:space="preserve">    Должностные   обязанности,  на  исполнение  которых  влияет  или  может</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повлиять личная заинтересованность: _______________________________________</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___________________________________________________________________________</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___________________________________________________________________________</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 xml:space="preserve">    Предлагаемые   меры  по  предотвращению  или  урегулированию  конфликта</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интересов:</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___________________________________________________________________________</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___________________________________________________________________________</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___________________________________________________________________________</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 xml:space="preserve">    Намереваюсь (не намереваюсь) лично присутствовать на заседании Комиссии</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 xml:space="preserve">по  координации  работы по противодействию коррупции в </w:t>
      </w:r>
      <w:proofErr w:type="gramStart"/>
      <w:r w:rsidRPr="00E57437">
        <w:rPr>
          <w:rFonts w:ascii="Times New Roman" w:hAnsi="Times New Roman" w:cs="Times New Roman"/>
          <w:sz w:val="22"/>
          <w:szCs w:val="22"/>
        </w:rPr>
        <w:t>Чукотском</w:t>
      </w:r>
      <w:proofErr w:type="gramEnd"/>
      <w:r w:rsidRPr="00E57437">
        <w:rPr>
          <w:rFonts w:ascii="Times New Roman" w:hAnsi="Times New Roman" w:cs="Times New Roman"/>
          <w:sz w:val="22"/>
          <w:szCs w:val="22"/>
        </w:rPr>
        <w:t xml:space="preserve"> автономном</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округе  либо  Комиссии  по  соблюдению  требований  к  служебному поведению</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государственных  гражданских  служащих и урегулированию конфликта интересов</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при рассмотрении настоящего уведомления (</w:t>
      </w:r>
      <w:proofErr w:type="gramStart"/>
      <w:r w:rsidRPr="00E57437">
        <w:rPr>
          <w:rFonts w:ascii="Times New Roman" w:hAnsi="Times New Roman" w:cs="Times New Roman"/>
          <w:sz w:val="22"/>
          <w:szCs w:val="22"/>
        </w:rPr>
        <w:t>нужное</w:t>
      </w:r>
      <w:proofErr w:type="gramEnd"/>
      <w:r w:rsidRPr="00E57437">
        <w:rPr>
          <w:rFonts w:ascii="Times New Roman" w:hAnsi="Times New Roman" w:cs="Times New Roman"/>
          <w:sz w:val="22"/>
          <w:szCs w:val="22"/>
        </w:rPr>
        <w:t xml:space="preserve"> подчеркнуть).</w:t>
      </w:r>
    </w:p>
    <w:p w:rsidR="00B11C54" w:rsidRPr="00E57437" w:rsidRDefault="00B11C54">
      <w:pPr>
        <w:pStyle w:val="ConsPlusNonformat"/>
        <w:jc w:val="both"/>
        <w:rPr>
          <w:rFonts w:ascii="Times New Roman" w:hAnsi="Times New Roman" w:cs="Times New Roman"/>
          <w:sz w:val="22"/>
          <w:szCs w:val="22"/>
        </w:rPr>
      </w:pP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"___" ____________ 20___ г. ___________________ ___________________________</w:t>
      </w:r>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 xml:space="preserve">                               </w:t>
      </w:r>
      <w:proofErr w:type="gramStart"/>
      <w:r w:rsidRPr="00E57437">
        <w:rPr>
          <w:rFonts w:ascii="Times New Roman" w:hAnsi="Times New Roman" w:cs="Times New Roman"/>
          <w:sz w:val="22"/>
          <w:szCs w:val="22"/>
        </w:rPr>
        <w:t>(подпись лица)      (расшифровка подписи,</w:t>
      </w:r>
      <w:proofErr w:type="gramEnd"/>
    </w:p>
    <w:p w:rsidR="00B11C54" w:rsidRPr="00E57437" w:rsidRDefault="00B11C54">
      <w:pPr>
        <w:pStyle w:val="ConsPlusNonformat"/>
        <w:jc w:val="both"/>
        <w:rPr>
          <w:rFonts w:ascii="Times New Roman" w:hAnsi="Times New Roman" w:cs="Times New Roman"/>
          <w:sz w:val="22"/>
          <w:szCs w:val="22"/>
        </w:rPr>
      </w:pPr>
      <w:r w:rsidRPr="00E57437">
        <w:rPr>
          <w:rFonts w:ascii="Times New Roman" w:hAnsi="Times New Roman" w:cs="Times New Roman"/>
          <w:sz w:val="22"/>
          <w:szCs w:val="22"/>
        </w:rPr>
        <w:t xml:space="preserve">                                                  </w:t>
      </w:r>
      <w:proofErr w:type="gramStart"/>
      <w:r w:rsidRPr="00E57437">
        <w:rPr>
          <w:rFonts w:ascii="Times New Roman" w:hAnsi="Times New Roman" w:cs="Times New Roman"/>
          <w:sz w:val="22"/>
          <w:szCs w:val="22"/>
        </w:rPr>
        <w:t>направившего</w:t>
      </w:r>
      <w:proofErr w:type="gramEnd"/>
      <w:r w:rsidRPr="00E57437">
        <w:rPr>
          <w:rFonts w:ascii="Times New Roman" w:hAnsi="Times New Roman" w:cs="Times New Roman"/>
          <w:sz w:val="22"/>
          <w:szCs w:val="22"/>
        </w:rPr>
        <w:t xml:space="preserve"> уведомление)</w:t>
      </w:r>
    </w:p>
    <w:p w:rsidR="00B11C54" w:rsidRPr="00E57437" w:rsidRDefault="00B11C54">
      <w:pPr>
        <w:pStyle w:val="ConsPlusNormal"/>
        <w:jc w:val="both"/>
        <w:rPr>
          <w:rFonts w:ascii="Times New Roman" w:hAnsi="Times New Roman" w:cs="Times New Roman"/>
          <w:szCs w:val="22"/>
        </w:rPr>
      </w:pPr>
    </w:p>
    <w:p w:rsidR="00B11C54" w:rsidRPr="00E57437" w:rsidRDefault="00B11C54">
      <w:pPr>
        <w:pStyle w:val="ConsPlusNormal"/>
        <w:jc w:val="both"/>
        <w:rPr>
          <w:rFonts w:ascii="Times New Roman" w:hAnsi="Times New Roman" w:cs="Times New Roman"/>
          <w:szCs w:val="22"/>
        </w:rPr>
      </w:pPr>
    </w:p>
    <w:p w:rsidR="00B11C54" w:rsidRPr="00E57437" w:rsidRDefault="00B11C54">
      <w:pPr>
        <w:pStyle w:val="ConsPlusNormal"/>
        <w:pBdr>
          <w:top w:val="single" w:sz="6" w:space="0" w:color="auto"/>
        </w:pBdr>
        <w:spacing w:before="100" w:after="100"/>
        <w:jc w:val="both"/>
        <w:rPr>
          <w:rFonts w:ascii="Times New Roman" w:hAnsi="Times New Roman" w:cs="Times New Roman"/>
          <w:szCs w:val="22"/>
        </w:rPr>
      </w:pPr>
    </w:p>
    <w:p w:rsidR="00E86209" w:rsidRPr="00E57437" w:rsidRDefault="00E86209">
      <w:pPr>
        <w:rPr>
          <w:rFonts w:ascii="Times New Roman" w:hAnsi="Times New Roman" w:cs="Times New Roman"/>
        </w:rPr>
      </w:pPr>
    </w:p>
    <w:sectPr w:rsidR="00E86209" w:rsidRPr="00E57437" w:rsidSect="009F3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54"/>
    <w:rsid w:val="000A4F7F"/>
    <w:rsid w:val="001B63E4"/>
    <w:rsid w:val="00462D0B"/>
    <w:rsid w:val="00823109"/>
    <w:rsid w:val="009462D3"/>
    <w:rsid w:val="00B11C54"/>
    <w:rsid w:val="00B62395"/>
    <w:rsid w:val="00E57437"/>
    <w:rsid w:val="00E86209"/>
    <w:rsid w:val="00ED1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C5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11C5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11C54"/>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11C54"/>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C5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11C5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11C54"/>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11C54"/>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7D2C47A1E5AD5F23F740F260FCFDBDEB6D7217450CE3F7DBA0B790C748BA618D0D5FB7617E1522FC386020fDX" TargetMode="External"/><Relationship Id="rId3" Type="http://schemas.openxmlformats.org/officeDocument/2006/relationships/settings" Target="settings.xml"/><Relationship Id="rId7" Type="http://schemas.openxmlformats.org/officeDocument/2006/relationships/hyperlink" Target="consultantplus://offline/ref=017D2C47A1E5AD5F23F75EFF7690A7B4E86F281A420EEBA18FFFECCD9041B036CA4206F52727f1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17D2C47A1E5AD5F23F75EFF7690A7B4E86F2C124C0EEBA18FFFECCD9041B036CA4206F52573142B2FfEX" TargetMode="External"/><Relationship Id="rId5" Type="http://schemas.openxmlformats.org/officeDocument/2006/relationships/hyperlink" Target="consultantplus://offline/ref=017D2C47A1E5AD5F23F75EFF7690A7B4E86F281A420EEBA18FFFECCD9041B036CA4206F52727f4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2248</Words>
  <Characters>12816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Поскочинова Елена Леонидовна</dc:creator>
  <cp:lastModifiedBy>Битюков Радий</cp:lastModifiedBy>
  <cp:revision>2</cp:revision>
  <dcterms:created xsi:type="dcterms:W3CDTF">2018-09-25T22:46:00Z</dcterms:created>
  <dcterms:modified xsi:type="dcterms:W3CDTF">2018-09-25T22:46:00Z</dcterms:modified>
</cp:coreProperties>
</file>